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262F45ED" w14:textId="20741A47" w:rsidR="00530D21" w:rsidRPr="00FB17A9" w:rsidRDefault="00530D21" w:rsidP="00530D21">
      <w:pPr>
        <w:autoSpaceDE w:val="0"/>
        <w:autoSpaceDN w:val="0"/>
        <w:adjustRightInd w:val="0"/>
        <w:spacing w:line="360" w:lineRule="auto"/>
        <w:rPr>
          <w:rFonts w:ascii="Arial" w:hAnsi="Arial" w:cs="Arial"/>
          <w:bCs/>
          <w:sz w:val="28"/>
          <w:szCs w:val="20"/>
        </w:rPr>
      </w:pPr>
      <w:r>
        <w:rPr>
          <w:rFonts w:ascii="Arial" w:hAnsi="Arial" w:cs="Arial"/>
          <w:bCs/>
          <w:sz w:val="28"/>
          <w:szCs w:val="20"/>
        </w:rPr>
        <w:t>Schapfen</w:t>
      </w:r>
      <w:r w:rsidR="004A0BC3">
        <w:rPr>
          <w:rFonts w:ascii="Arial" w:hAnsi="Arial" w:cs="Arial"/>
          <w:bCs/>
          <w:sz w:val="28"/>
          <w:szCs w:val="20"/>
        </w:rPr>
        <w:t>Mühle</w:t>
      </w:r>
      <w:r w:rsidR="00557341">
        <w:rPr>
          <w:rFonts w:ascii="Arial" w:hAnsi="Arial" w:cs="Arial"/>
          <w:bCs/>
          <w:sz w:val="28"/>
          <w:szCs w:val="20"/>
        </w:rPr>
        <w:t xml:space="preserve"> kürt Dinkel zum Getreideliebling 2023</w:t>
      </w:r>
    </w:p>
    <w:p w14:paraId="7E9A6711" w14:textId="43E0FBD3" w:rsidR="00530D21" w:rsidRDefault="00557341" w:rsidP="00530D21">
      <w:pPr>
        <w:autoSpaceDE w:val="0"/>
        <w:autoSpaceDN w:val="0"/>
        <w:adjustRightInd w:val="0"/>
        <w:spacing w:line="360" w:lineRule="auto"/>
        <w:rPr>
          <w:rFonts w:ascii="Arial" w:hAnsi="Arial" w:cs="Arial"/>
          <w:b/>
          <w:sz w:val="20"/>
          <w:szCs w:val="20"/>
        </w:rPr>
      </w:pPr>
      <w:r>
        <w:rPr>
          <w:rFonts w:ascii="Arial" w:hAnsi="Arial" w:cs="Arial"/>
          <w:b/>
          <w:sz w:val="20"/>
          <w:szCs w:val="20"/>
        </w:rPr>
        <w:t>Getreidespezialist prognostiziert t</w:t>
      </w:r>
      <w:r w:rsidR="004A0BC3">
        <w:rPr>
          <w:rFonts w:ascii="Arial" w:hAnsi="Arial" w:cs="Arial"/>
          <w:b/>
          <w:sz w:val="20"/>
          <w:szCs w:val="20"/>
        </w:rPr>
        <w:t>raditionsreiche</w:t>
      </w:r>
      <w:r>
        <w:rPr>
          <w:rFonts w:ascii="Arial" w:hAnsi="Arial" w:cs="Arial"/>
          <w:b/>
          <w:sz w:val="20"/>
          <w:szCs w:val="20"/>
        </w:rPr>
        <w:t>m</w:t>
      </w:r>
      <w:r w:rsidR="004A0BC3">
        <w:rPr>
          <w:rFonts w:ascii="Arial" w:hAnsi="Arial" w:cs="Arial"/>
          <w:b/>
          <w:sz w:val="20"/>
          <w:szCs w:val="20"/>
        </w:rPr>
        <w:t xml:space="preserve"> Korn </w:t>
      </w:r>
      <w:r>
        <w:rPr>
          <w:rFonts w:ascii="Arial" w:hAnsi="Arial" w:cs="Arial"/>
          <w:b/>
          <w:sz w:val="20"/>
          <w:szCs w:val="20"/>
        </w:rPr>
        <w:t>weiterhin starken Aufwärtstrend</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2438AAB3" w14:textId="579F804F" w:rsidR="00163A3C" w:rsidRDefault="00A2453A" w:rsidP="00163A3C">
      <w:pPr>
        <w:autoSpaceDE w:val="0"/>
        <w:autoSpaceDN w:val="0"/>
        <w:adjustRightInd w:val="0"/>
        <w:spacing w:line="360" w:lineRule="auto"/>
        <w:rPr>
          <w:rFonts w:ascii="Arial" w:hAnsi="Arial" w:cs="Arial"/>
          <w:b/>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2D7420">
        <w:rPr>
          <w:rFonts w:ascii="Arial" w:hAnsi="Arial" w:cs="Arial"/>
          <w:b/>
          <w:sz w:val="20"/>
          <w:szCs w:val="20"/>
        </w:rPr>
        <w:t xml:space="preserve">13. Dezember </w:t>
      </w:r>
      <w:r w:rsidR="00F119E5">
        <w:rPr>
          <w:rFonts w:ascii="Arial" w:hAnsi="Arial" w:cs="Arial"/>
          <w:b/>
          <w:sz w:val="20"/>
          <w:szCs w:val="20"/>
        </w:rPr>
        <w:t>202</w:t>
      </w:r>
      <w:r w:rsidR="001F00AC">
        <w:rPr>
          <w:rFonts w:ascii="Arial" w:hAnsi="Arial" w:cs="Arial"/>
          <w:b/>
          <w:sz w:val="20"/>
          <w:szCs w:val="20"/>
        </w:rPr>
        <w:t>2</w:t>
      </w:r>
      <w:r w:rsidR="00267F8F">
        <w:rPr>
          <w:rFonts w:ascii="Arial" w:hAnsi="Arial" w:cs="Arial"/>
          <w:b/>
          <w:sz w:val="20"/>
          <w:szCs w:val="20"/>
        </w:rPr>
        <w:t xml:space="preserve"> </w:t>
      </w:r>
      <w:r w:rsidR="00644861" w:rsidRPr="00DD6B6B">
        <w:rPr>
          <w:rFonts w:ascii="Arial" w:hAnsi="Arial" w:cs="Arial"/>
          <w:b/>
          <w:sz w:val="20"/>
          <w:szCs w:val="20"/>
        </w:rPr>
        <w:t xml:space="preserve">– </w:t>
      </w:r>
      <w:r w:rsidR="00163A3C">
        <w:rPr>
          <w:rFonts w:ascii="Arial" w:hAnsi="Arial" w:cs="Arial"/>
          <w:b/>
          <w:sz w:val="20"/>
          <w:szCs w:val="20"/>
        </w:rPr>
        <w:t>Die SchapfenMühle</w:t>
      </w:r>
      <w:r w:rsidR="00163A3C" w:rsidRPr="00E63823">
        <w:rPr>
          <w:rFonts w:ascii="Arial" w:hAnsi="Arial" w:cs="Arial"/>
          <w:b/>
          <w:sz w:val="20"/>
          <w:szCs w:val="20"/>
        </w:rPr>
        <w:t xml:space="preserve"> </w:t>
      </w:r>
      <w:r w:rsidR="00163A3C">
        <w:rPr>
          <w:rFonts w:ascii="Arial" w:hAnsi="Arial" w:cs="Arial"/>
          <w:b/>
          <w:sz w:val="20"/>
          <w:szCs w:val="20"/>
        </w:rPr>
        <w:t>als innovativer Getreidespezialist mit langer Tradition hat es sich zur Aufgabe gemacht, ab sofort ein Getreide, das viel Potenzial bietet, als Getreideliebling des Jahres in den Fokus zu rücken. Entscheidungskriterien für die Auswahl sind zum einen das Potenzial im Hinblick auf Nährwerte, Verwendungsmöglichkeiten und den Geschmack sowie zum anderen die Einschätzung des Getreideexperten, ob es im laufenden Jahr in Deutschland eine hohe Nachfrage zu verzeichnen gibt. Der Getreideliebling 2023 ist für das Familienunternehmen der Dinkel und wird die Käuferschaft auch im kommenden Jahr nachhaltig umtreiben, denn mit ihm lassen sich allerlei Leckereien wie wohlschmeckende Brote und nussig-aromatisches Kleingebäck zaubern. Die Spezialisierung auf Dinkel legte die SchapfenMühle bereits vor über zwanzig Jahren fest und hat damit als Vorreiter den Dinkel-Trend maßgeblich ins Rollen gebracht.</w:t>
      </w:r>
    </w:p>
    <w:p w14:paraId="2CF955B1" w14:textId="77777777" w:rsidR="00163A3C" w:rsidRDefault="00163A3C" w:rsidP="00163A3C">
      <w:pPr>
        <w:autoSpaceDE w:val="0"/>
        <w:autoSpaceDN w:val="0"/>
        <w:adjustRightInd w:val="0"/>
        <w:spacing w:line="360" w:lineRule="auto"/>
        <w:rPr>
          <w:rFonts w:ascii="Arial" w:hAnsi="Arial" w:cs="Arial"/>
          <w:b/>
          <w:sz w:val="20"/>
          <w:szCs w:val="20"/>
        </w:rPr>
      </w:pPr>
    </w:p>
    <w:p w14:paraId="745937C5" w14:textId="77777777" w:rsidR="00163A3C" w:rsidRDefault="00163A3C" w:rsidP="00163A3C">
      <w:pPr>
        <w:autoSpaceDE w:val="0"/>
        <w:autoSpaceDN w:val="0"/>
        <w:adjustRightInd w:val="0"/>
        <w:spacing w:line="360" w:lineRule="auto"/>
        <w:rPr>
          <w:rFonts w:ascii="Arial" w:hAnsi="Arial" w:cs="Arial"/>
          <w:sz w:val="20"/>
          <w:szCs w:val="20"/>
        </w:rPr>
      </w:pPr>
      <w:r>
        <w:rPr>
          <w:rFonts w:ascii="Arial" w:hAnsi="Arial" w:cs="Arial"/>
          <w:sz w:val="20"/>
          <w:szCs w:val="20"/>
        </w:rPr>
        <w:t xml:space="preserve">Den ersten Anbauvertrag für Dinkel unterzeichnete die SchapfenMühle bereits im Jahr 1987 und legte damit den Grundstein für den bis heute anhaltenden Dinkel-Trend. Die Zahl der Vertragslandwirte stieg seitdem kontinuierlich an, um die Bedürfnisse des Marktes abzudecken. Schnell stellte sich heraus, dass das Familienunternehmen sich damit ein Alleinstellungsmerkmal im Markt erarbeitet hatte. </w:t>
      </w:r>
    </w:p>
    <w:p w14:paraId="1DBD83EB" w14:textId="77777777" w:rsidR="00163A3C" w:rsidRDefault="00163A3C" w:rsidP="00163A3C">
      <w:pPr>
        <w:autoSpaceDE w:val="0"/>
        <w:autoSpaceDN w:val="0"/>
        <w:adjustRightInd w:val="0"/>
        <w:spacing w:line="360" w:lineRule="auto"/>
        <w:rPr>
          <w:rFonts w:ascii="Arial" w:hAnsi="Arial" w:cs="Arial"/>
          <w:sz w:val="20"/>
          <w:szCs w:val="20"/>
        </w:rPr>
      </w:pPr>
    </w:p>
    <w:p w14:paraId="0A7A91E3" w14:textId="77777777" w:rsidR="00163A3C" w:rsidRDefault="00163A3C" w:rsidP="00163A3C">
      <w:pPr>
        <w:autoSpaceDE w:val="0"/>
        <w:autoSpaceDN w:val="0"/>
        <w:adjustRightInd w:val="0"/>
        <w:spacing w:line="360" w:lineRule="auto"/>
      </w:pPr>
      <w:r w:rsidRPr="00FC6F40">
        <w:rPr>
          <w:rFonts w:ascii="Arial" w:hAnsi="Arial" w:cs="Arial"/>
          <w:bCs/>
          <w:sz w:val="20"/>
          <w:szCs w:val="20"/>
        </w:rPr>
        <w:t xml:space="preserve">Nicht erst seit der Corona-Pandemie verbringen Backfans viel Zeit in der Küche und tüfteln an neuen Rezepten für leckere Brote und Kleingebäck. </w:t>
      </w:r>
      <w:r>
        <w:rPr>
          <w:rFonts w:ascii="Arial" w:hAnsi="Arial" w:cs="Arial"/>
          <w:bCs/>
          <w:sz w:val="20"/>
          <w:szCs w:val="20"/>
        </w:rPr>
        <w:t>Immer auf der Suche nach anderen Getreidearten und neuen Geschmäckern, denn niemand möchte in der Brotnation Deutschland 365 Tage im Jahr dasselbe Brot essen. Auch der von der SchapfenMühle zum Getreideliebling 2023 gewählte Dinkel kommt bei Bäckerinnen und Bäckern ebenso wie in der heimischen Backstube gerne zum Einsatz. Das traditionsreiche Familienunternehmen widmet dem Dinkel volle Aufmerksamkeit und das völlig zu Recht, denn Dinkel überzeugt auf der ganzen Linie und bedient das Bedürfnis der Gesellschaft nach besonderen Getreidesorten. Davon ist auch Ralph Seibold, g</w:t>
      </w:r>
      <w:r w:rsidRPr="00943629">
        <w:rPr>
          <w:rFonts w:ascii="Arial" w:hAnsi="Arial" w:cs="Arial"/>
          <w:bCs/>
          <w:sz w:val="20"/>
          <w:szCs w:val="20"/>
        </w:rPr>
        <w:t>eschäftsführender Gesellschafter der SchapfenMühle</w:t>
      </w:r>
      <w:r>
        <w:rPr>
          <w:rFonts w:ascii="Arial" w:hAnsi="Arial" w:cs="Arial"/>
          <w:bCs/>
          <w:sz w:val="20"/>
          <w:szCs w:val="20"/>
        </w:rPr>
        <w:t>, überzeugt: „</w:t>
      </w:r>
      <w:r w:rsidRPr="0095624E">
        <w:rPr>
          <w:rFonts w:ascii="Arial" w:hAnsi="Arial" w:cs="Arial"/>
          <w:bCs/>
          <w:sz w:val="20"/>
          <w:szCs w:val="20"/>
        </w:rPr>
        <w:t xml:space="preserve">Dinkel liegt schon seit ein paar Jahren </w:t>
      </w:r>
      <w:r>
        <w:rPr>
          <w:rFonts w:ascii="Arial" w:hAnsi="Arial" w:cs="Arial"/>
          <w:bCs/>
          <w:sz w:val="20"/>
          <w:szCs w:val="20"/>
        </w:rPr>
        <w:t xml:space="preserve">absolut </w:t>
      </w:r>
      <w:r w:rsidRPr="0095624E">
        <w:rPr>
          <w:rFonts w:ascii="Arial" w:hAnsi="Arial" w:cs="Arial"/>
          <w:bCs/>
          <w:sz w:val="20"/>
          <w:szCs w:val="20"/>
        </w:rPr>
        <w:t xml:space="preserve">im Trend. </w:t>
      </w:r>
      <w:r>
        <w:rPr>
          <w:rFonts w:ascii="Arial" w:hAnsi="Arial" w:cs="Arial"/>
          <w:bCs/>
          <w:sz w:val="20"/>
          <w:szCs w:val="20"/>
        </w:rPr>
        <w:t xml:space="preserve">Bevor wir vor zwanzig Jahren sein Potenzial als authentisches, in der Region verhaftetes Getreide identifiziert haben, </w:t>
      </w:r>
      <w:r w:rsidRPr="0095624E">
        <w:rPr>
          <w:rFonts w:ascii="Arial" w:hAnsi="Arial" w:cs="Arial"/>
          <w:bCs/>
          <w:sz w:val="20"/>
          <w:szCs w:val="20"/>
        </w:rPr>
        <w:t>war er lange in Vergessenheit geraten</w:t>
      </w:r>
      <w:r>
        <w:rPr>
          <w:rFonts w:ascii="Arial" w:hAnsi="Arial" w:cs="Arial"/>
          <w:bCs/>
          <w:sz w:val="20"/>
          <w:szCs w:val="20"/>
        </w:rPr>
        <w:t>. Ihm haftete aus der Geschichte heraus der Makel des Arme-Leute-</w:t>
      </w:r>
      <w:r>
        <w:rPr>
          <w:rFonts w:ascii="Arial" w:hAnsi="Arial" w:cs="Arial"/>
          <w:bCs/>
          <w:sz w:val="20"/>
          <w:szCs w:val="20"/>
        </w:rPr>
        <w:lastRenderedPageBreak/>
        <w:t>Getreides an. Das hat sich in den vergangenen Jahren drastisch geändert, auch durch unsere Weitsicht und unser Engagement beim Anbau zusammen mit unseren Vertragspartnern aus der Landwirtschaft.“ Ralph Seibold schlägt die Brücke in die Gegenwart und begründet so die Entscheidung, Dinkel als Getreideliebling 2023 auszuloben: „Wir verbuchen</w:t>
      </w:r>
      <w:r w:rsidRPr="0095624E">
        <w:rPr>
          <w:rFonts w:ascii="Arial" w:hAnsi="Arial" w:cs="Arial"/>
          <w:bCs/>
          <w:sz w:val="20"/>
          <w:szCs w:val="20"/>
        </w:rPr>
        <w:t xml:space="preserve"> bei unseren Kundinnen und Kunden seit Jahren ein steigendes Interesse </w:t>
      </w:r>
      <w:r>
        <w:rPr>
          <w:rFonts w:ascii="Arial" w:hAnsi="Arial" w:cs="Arial"/>
          <w:bCs/>
          <w:sz w:val="20"/>
          <w:szCs w:val="20"/>
        </w:rPr>
        <w:t>an</w:t>
      </w:r>
      <w:r w:rsidRPr="0095624E">
        <w:rPr>
          <w:rFonts w:ascii="Arial" w:hAnsi="Arial" w:cs="Arial"/>
          <w:bCs/>
          <w:sz w:val="20"/>
          <w:szCs w:val="20"/>
        </w:rPr>
        <w:t xml:space="preserve"> Dinkel. </w:t>
      </w:r>
      <w:r>
        <w:rPr>
          <w:rFonts w:ascii="Arial" w:hAnsi="Arial" w:cs="Arial"/>
          <w:bCs/>
          <w:sz w:val="20"/>
          <w:szCs w:val="20"/>
        </w:rPr>
        <w:t>Grund hierfür ist, neben den positiven Eigenschaften und dem nussigen Geschmack, das wachsende Bedürfnis nach mehr Nachhaltigkeit. D</w:t>
      </w:r>
      <w:r w:rsidRPr="0095624E">
        <w:rPr>
          <w:rFonts w:ascii="Arial" w:hAnsi="Arial" w:cs="Arial"/>
          <w:bCs/>
          <w:sz w:val="20"/>
          <w:szCs w:val="20"/>
        </w:rPr>
        <w:t>aher ist der Dinkel für uns als Getreidespezialist eindeutig der Getreideliebling 2023</w:t>
      </w:r>
      <w:r>
        <w:rPr>
          <w:rFonts w:ascii="Arial" w:hAnsi="Arial" w:cs="Arial"/>
          <w:bCs/>
          <w:sz w:val="20"/>
          <w:szCs w:val="20"/>
        </w:rPr>
        <w:t>.“</w:t>
      </w:r>
      <w:r w:rsidRPr="00A11576">
        <w:t xml:space="preserve"> </w:t>
      </w:r>
    </w:p>
    <w:p w14:paraId="1B3B57D5" w14:textId="77777777" w:rsidR="00163A3C" w:rsidRDefault="00163A3C" w:rsidP="00163A3C">
      <w:pPr>
        <w:autoSpaceDE w:val="0"/>
        <w:autoSpaceDN w:val="0"/>
        <w:adjustRightInd w:val="0"/>
        <w:spacing w:line="360" w:lineRule="auto"/>
      </w:pPr>
    </w:p>
    <w:p w14:paraId="4EA539DB" w14:textId="77777777" w:rsidR="00163A3C" w:rsidRDefault="00163A3C" w:rsidP="00163A3C">
      <w:pPr>
        <w:autoSpaceDE w:val="0"/>
        <w:autoSpaceDN w:val="0"/>
        <w:adjustRightInd w:val="0"/>
        <w:spacing w:line="360" w:lineRule="auto"/>
        <w:rPr>
          <w:rFonts w:ascii="Arial" w:hAnsi="Arial" w:cs="Arial"/>
          <w:b/>
          <w:sz w:val="20"/>
          <w:szCs w:val="20"/>
        </w:rPr>
      </w:pPr>
      <w:r w:rsidRPr="00A11576">
        <w:rPr>
          <w:rFonts w:ascii="Arial" w:hAnsi="Arial" w:cs="Arial"/>
          <w:b/>
          <w:sz w:val="20"/>
          <w:szCs w:val="20"/>
        </w:rPr>
        <w:t>Wissenswertes</w:t>
      </w:r>
      <w:r>
        <w:rPr>
          <w:rFonts w:ascii="Arial" w:hAnsi="Arial" w:cs="Arial"/>
          <w:b/>
          <w:sz w:val="20"/>
          <w:szCs w:val="20"/>
        </w:rPr>
        <w:t xml:space="preserve"> über den SchapfenMühle-Liebling 2023</w:t>
      </w:r>
    </w:p>
    <w:p w14:paraId="33A9583B" w14:textId="77777777" w:rsidR="00163A3C" w:rsidRDefault="00163A3C" w:rsidP="00163A3C">
      <w:pPr>
        <w:autoSpaceDE w:val="0"/>
        <w:autoSpaceDN w:val="0"/>
        <w:adjustRightInd w:val="0"/>
        <w:spacing w:line="360" w:lineRule="auto"/>
        <w:rPr>
          <w:rFonts w:ascii="Arial" w:hAnsi="Arial" w:cs="Arial"/>
          <w:bCs/>
          <w:sz w:val="20"/>
          <w:szCs w:val="20"/>
        </w:rPr>
      </w:pPr>
      <w:r w:rsidRPr="00384244">
        <w:rPr>
          <w:rFonts w:ascii="Arial" w:hAnsi="Arial" w:cs="Arial"/>
          <w:bCs/>
          <w:sz w:val="20"/>
          <w:szCs w:val="20"/>
        </w:rPr>
        <w:t>Die ältesten Funde stammen aus Westarmenien und Osteuropa ca. im 6. bis 5. Jahrhundert v. Chr. In Mitteleuropa wird Dinkel seit 1.700 v. Chr. angebaut</w:t>
      </w:r>
      <w:r>
        <w:rPr>
          <w:rFonts w:ascii="Arial" w:hAnsi="Arial" w:cs="Arial"/>
          <w:bCs/>
          <w:sz w:val="20"/>
          <w:szCs w:val="20"/>
        </w:rPr>
        <w:t xml:space="preserve">. Es handelt sich um ein sogenanntes </w:t>
      </w:r>
      <w:r w:rsidRPr="00384244">
        <w:rPr>
          <w:rFonts w:ascii="Arial" w:hAnsi="Arial" w:cs="Arial"/>
          <w:bCs/>
          <w:sz w:val="20"/>
          <w:szCs w:val="20"/>
        </w:rPr>
        <w:t>Spelzgetreide</w:t>
      </w:r>
      <w:r>
        <w:rPr>
          <w:rFonts w:ascii="Arial" w:hAnsi="Arial" w:cs="Arial"/>
          <w:bCs/>
          <w:sz w:val="20"/>
          <w:szCs w:val="20"/>
        </w:rPr>
        <w:t>, besitzt also einen festen</w:t>
      </w:r>
      <w:r w:rsidRPr="00384244">
        <w:rPr>
          <w:rFonts w:ascii="Arial" w:hAnsi="Arial" w:cs="Arial"/>
          <w:bCs/>
          <w:sz w:val="20"/>
          <w:szCs w:val="20"/>
        </w:rPr>
        <w:t xml:space="preserve"> Spelzenschluss um die Körner. </w:t>
      </w:r>
      <w:r>
        <w:rPr>
          <w:rFonts w:ascii="Arial" w:hAnsi="Arial" w:cs="Arial"/>
          <w:bCs/>
          <w:sz w:val="20"/>
          <w:szCs w:val="20"/>
        </w:rPr>
        <w:t xml:space="preserve">Die Spelzen lassen </w:t>
      </w:r>
      <w:r w:rsidRPr="00384244">
        <w:rPr>
          <w:rFonts w:ascii="Arial" w:hAnsi="Arial" w:cs="Arial"/>
          <w:bCs/>
          <w:sz w:val="20"/>
          <w:szCs w:val="20"/>
        </w:rPr>
        <w:t xml:space="preserve">sich nicht durch einfaches Dreschen </w:t>
      </w:r>
      <w:r>
        <w:rPr>
          <w:rFonts w:ascii="Arial" w:hAnsi="Arial" w:cs="Arial"/>
          <w:bCs/>
          <w:sz w:val="20"/>
          <w:szCs w:val="20"/>
        </w:rPr>
        <w:t>lösen</w:t>
      </w:r>
      <w:r w:rsidRPr="00384244">
        <w:rPr>
          <w:rFonts w:ascii="Arial" w:hAnsi="Arial" w:cs="Arial"/>
          <w:bCs/>
          <w:sz w:val="20"/>
          <w:szCs w:val="20"/>
        </w:rPr>
        <w:t>, sondern müssen in der Schälmühle entfernt werden. Diesen Vorgang nennt man Gerben. Die von den Spelzen befreiten Körner können dann wie gewohnt zu Mehl, Schrot</w:t>
      </w:r>
      <w:r>
        <w:rPr>
          <w:rFonts w:ascii="Arial" w:hAnsi="Arial" w:cs="Arial"/>
          <w:bCs/>
          <w:sz w:val="20"/>
          <w:szCs w:val="20"/>
        </w:rPr>
        <w:t xml:space="preserve">, Grieß </w:t>
      </w:r>
      <w:r w:rsidRPr="00384244">
        <w:rPr>
          <w:rFonts w:ascii="Arial" w:hAnsi="Arial" w:cs="Arial"/>
          <w:bCs/>
          <w:sz w:val="20"/>
          <w:szCs w:val="20"/>
        </w:rPr>
        <w:t>oder Flocken</w:t>
      </w:r>
      <w:r>
        <w:rPr>
          <w:rFonts w:ascii="Arial" w:hAnsi="Arial" w:cs="Arial"/>
          <w:bCs/>
          <w:sz w:val="20"/>
          <w:szCs w:val="20"/>
        </w:rPr>
        <w:t xml:space="preserve">, aber auch zu Couscous, Bulgur und „Dinkel wie Reis“ </w:t>
      </w:r>
      <w:r w:rsidRPr="00384244">
        <w:rPr>
          <w:rFonts w:ascii="Arial" w:hAnsi="Arial" w:cs="Arial"/>
          <w:bCs/>
          <w:sz w:val="20"/>
          <w:szCs w:val="20"/>
        </w:rPr>
        <w:t>weiterverarbeitet</w:t>
      </w:r>
      <w:r>
        <w:rPr>
          <w:rFonts w:ascii="Arial" w:hAnsi="Arial" w:cs="Arial"/>
          <w:bCs/>
          <w:sz w:val="20"/>
          <w:szCs w:val="20"/>
        </w:rPr>
        <w:t xml:space="preserve"> werden</w:t>
      </w:r>
      <w:r w:rsidRPr="00384244">
        <w:rPr>
          <w:rFonts w:ascii="Arial" w:hAnsi="Arial" w:cs="Arial"/>
          <w:bCs/>
          <w:sz w:val="20"/>
          <w:szCs w:val="20"/>
        </w:rPr>
        <w:t>.</w:t>
      </w:r>
      <w:r>
        <w:rPr>
          <w:rFonts w:ascii="Arial" w:hAnsi="Arial" w:cs="Arial"/>
          <w:bCs/>
          <w:sz w:val="20"/>
          <w:szCs w:val="20"/>
        </w:rPr>
        <w:t xml:space="preserve"> </w:t>
      </w:r>
      <w:r w:rsidRPr="00384244">
        <w:rPr>
          <w:rFonts w:ascii="Arial" w:hAnsi="Arial" w:cs="Arial"/>
          <w:bCs/>
          <w:sz w:val="20"/>
          <w:szCs w:val="20"/>
        </w:rPr>
        <w:t xml:space="preserve">Die Dinkelähre ist locker, schmal und länger als </w:t>
      </w:r>
      <w:r>
        <w:rPr>
          <w:rFonts w:ascii="Arial" w:hAnsi="Arial" w:cs="Arial"/>
          <w:bCs/>
          <w:sz w:val="20"/>
          <w:szCs w:val="20"/>
        </w:rPr>
        <w:t xml:space="preserve">beispielsweise </w:t>
      </w:r>
      <w:r w:rsidRPr="00384244">
        <w:rPr>
          <w:rFonts w:ascii="Arial" w:hAnsi="Arial" w:cs="Arial"/>
          <w:bCs/>
          <w:sz w:val="20"/>
          <w:szCs w:val="20"/>
        </w:rPr>
        <w:t>die des Weizens. Das einjährig angebaute Getreide wächst ca. 60 cm bis 150 cm hoch. Die Ährenspindel ist lang und dünn, die reifen Ähren neigen sich deutlich.</w:t>
      </w:r>
      <w:r>
        <w:rPr>
          <w:rFonts w:ascii="Arial" w:hAnsi="Arial" w:cs="Arial"/>
          <w:bCs/>
          <w:sz w:val="20"/>
          <w:szCs w:val="20"/>
        </w:rPr>
        <w:t xml:space="preserve"> Spannend zu wissen ist auch, dass unreif geernteter Dinkel unter der Bezeichnung Grünkern bekannt ist. Grünkern wird getrocknet und erst im Anschluss entspelzt. </w:t>
      </w:r>
      <w:r w:rsidRPr="00DD06F8">
        <w:rPr>
          <w:rFonts w:ascii="Arial" w:hAnsi="Arial" w:cs="Arial"/>
          <w:bCs/>
          <w:sz w:val="20"/>
          <w:szCs w:val="20"/>
        </w:rPr>
        <w:t>Dinkel vereinigt idealerweise die Vorteile einer vollwertigen Ernährung, da er reich an den Vitaminen A, E, B1, B2 und Niacin ist. Auch der Anteil wertvoller Fettsäuren und Mineralstoffe wie Eisen, Magnesium, Phosphor und Calcium ist höher als in anderen Getreidearten. Manchen Weizenallergikern bietet Dinkel eine Alternative zu herkömmlichen Weizenprodukten.</w:t>
      </w:r>
    </w:p>
    <w:p w14:paraId="02AAA8D4" w14:textId="77777777" w:rsidR="00163A3C" w:rsidRDefault="00163A3C" w:rsidP="00163A3C">
      <w:pPr>
        <w:autoSpaceDE w:val="0"/>
        <w:autoSpaceDN w:val="0"/>
        <w:adjustRightInd w:val="0"/>
        <w:spacing w:line="360" w:lineRule="auto"/>
        <w:rPr>
          <w:rFonts w:ascii="Arial" w:hAnsi="Arial" w:cs="Arial"/>
          <w:b/>
          <w:sz w:val="20"/>
          <w:szCs w:val="20"/>
        </w:rPr>
      </w:pPr>
    </w:p>
    <w:p w14:paraId="681B74E0" w14:textId="77777777" w:rsidR="00163A3C" w:rsidRDefault="00163A3C" w:rsidP="00163A3C">
      <w:pPr>
        <w:autoSpaceDE w:val="0"/>
        <w:autoSpaceDN w:val="0"/>
        <w:adjustRightInd w:val="0"/>
        <w:spacing w:line="360" w:lineRule="auto"/>
        <w:rPr>
          <w:rFonts w:ascii="Arial" w:hAnsi="Arial" w:cs="Arial"/>
          <w:b/>
          <w:sz w:val="20"/>
          <w:szCs w:val="20"/>
        </w:rPr>
      </w:pPr>
      <w:r>
        <w:rPr>
          <w:rFonts w:ascii="Arial" w:hAnsi="Arial" w:cs="Arial"/>
          <w:b/>
          <w:sz w:val="20"/>
          <w:szCs w:val="20"/>
        </w:rPr>
        <w:t>Dinkel bereichert Brote und Kleingebäcke</w:t>
      </w:r>
    </w:p>
    <w:p w14:paraId="005FA77F" w14:textId="77777777" w:rsidR="00163A3C" w:rsidRDefault="00163A3C" w:rsidP="00163A3C">
      <w:pPr>
        <w:autoSpaceDE w:val="0"/>
        <w:autoSpaceDN w:val="0"/>
        <w:adjustRightInd w:val="0"/>
        <w:spacing w:line="360" w:lineRule="auto"/>
        <w:rPr>
          <w:rFonts w:ascii="Arial" w:hAnsi="Arial" w:cs="Arial"/>
          <w:bCs/>
          <w:sz w:val="20"/>
          <w:szCs w:val="20"/>
        </w:rPr>
      </w:pPr>
      <w:r w:rsidRPr="00DD06F8">
        <w:rPr>
          <w:rFonts w:ascii="Arial" w:hAnsi="Arial" w:cs="Arial"/>
          <w:bCs/>
          <w:sz w:val="20"/>
          <w:szCs w:val="20"/>
        </w:rPr>
        <w:t>Aus Dinkelmehl lassen sich verschiedene Brote und Backwaren, aber auch Nudeln herstellen. Aufgrund seines hohen Kleber- und Eiweißgehalts hat er hervorragende Backeigenschaften.</w:t>
      </w:r>
      <w:r>
        <w:rPr>
          <w:rFonts w:ascii="Arial" w:hAnsi="Arial" w:cs="Arial"/>
          <w:bCs/>
          <w:sz w:val="20"/>
          <w:szCs w:val="20"/>
        </w:rPr>
        <w:t xml:space="preserve"> Die</w:t>
      </w:r>
      <w:r w:rsidRPr="00F96CDA">
        <w:rPr>
          <w:rFonts w:ascii="Arial" w:hAnsi="Arial" w:cs="Arial"/>
          <w:bCs/>
          <w:sz w:val="20"/>
          <w:szCs w:val="20"/>
        </w:rPr>
        <w:t xml:space="preserve"> </w:t>
      </w:r>
      <w:r>
        <w:rPr>
          <w:rFonts w:ascii="Arial" w:hAnsi="Arial" w:cs="Arial"/>
          <w:bCs/>
          <w:sz w:val="20"/>
          <w:szCs w:val="20"/>
        </w:rPr>
        <w:t xml:space="preserve">verschiedenen Dinkelmehle </w:t>
      </w:r>
      <w:r w:rsidRPr="008638DD">
        <w:rPr>
          <w:rFonts w:ascii="Arial" w:hAnsi="Arial" w:cs="Arial"/>
          <w:bCs/>
          <w:sz w:val="20"/>
          <w:szCs w:val="20"/>
        </w:rPr>
        <w:t>(</w:t>
      </w:r>
      <w:r w:rsidRPr="00384244">
        <w:rPr>
          <w:rFonts w:ascii="Arial" w:hAnsi="Arial" w:cs="Arial"/>
          <w:bCs/>
          <w:sz w:val="20"/>
          <w:szCs w:val="20"/>
        </w:rPr>
        <w:t>Type 630, Type 1050, Vollkorn</w:t>
      </w:r>
      <w:r w:rsidRPr="008638DD">
        <w:rPr>
          <w:rFonts w:ascii="Arial" w:hAnsi="Arial" w:cs="Arial"/>
          <w:bCs/>
          <w:sz w:val="20"/>
          <w:szCs w:val="20"/>
        </w:rPr>
        <w:t>)</w:t>
      </w:r>
      <w:r w:rsidRPr="00F96CDA">
        <w:rPr>
          <w:rFonts w:ascii="Arial" w:hAnsi="Arial" w:cs="Arial"/>
          <w:bCs/>
          <w:sz w:val="20"/>
          <w:szCs w:val="20"/>
        </w:rPr>
        <w:t xml:space="preserve"> der SchapfenMühle </w:t>
      </w:r>
      <w:r>
        <w:rPr>
          <w:rFonts w:ascii="Arial" w:hAnsi="Arial" w:cs="Arial"/>
          <w:bCs/>
          <w:sz w:val="20"/>
          <w:szCs w:val="20"/>
        </w:rPr>
        <w:t>bestehen zu 100 Prozent aus Dinkel und sorgen für eine gute Frischhaltung der Gebäcke. Das</w:t>
      </w:r>
      <w:r w:rsidRPr="004B7045">
        <w:rPr>
          <w:rFonts w:ascii="Arial" w:hAnsi="Arial" w:cs="Arial"/>
          <w:bCs/>
          <w:sz w:val="20"/>
          <w:szCs w:val="20"/>
        </w:rPr>
        <w:t xml:space="preserve"> </w:t>
      </w:r>
      <w:r>
        <w:rPr>
          <w:rFonts w:ascii="Arial" w:hAnsi="Arial" w:cs="Arial"/>
          <w:bCs/>
          <w:sz w:val="20"/>
          <w:szCs w:val="20"/>
        </w:rPr>
        <w:t>Dinkel</w:t>
      </w:r>
      <w:r w:rsidRPr="004B7045">
        <w:rPr>
          <w:rFonts w:ascii="Arial" w:hAnsi="Arial" w:cs="Arial"/>
          <w:bCs/>
          <w:sz w:val="20"/>
          <w:szCs w:val="20"/>
        </w:rPr>
        <w:t xml:space="preserve">mehl Type </w:t>
      </w:r>
      <w:r>
        <w:rPr>
          <w:rFonts w:ascii="Arial" w:hAnsi="Arial" w:cs="Arial"/>
          <w:bCs/>
          <w:sz w:val="20"/>
          <w:szCs w:val="20"/>
        </w:rPr>
        <w:t>630</w:t>
      </w:r>
      <w:r w:rsidRPr="004B7045">
        <w:rPr>
          <w:rFonts w:ascii="Arial" w:hAnsi="Arial" w:cs="Arial"/>
          <w:bCs/>
          <w:sz w:val="20"/>
          <w:szCs w:val="20"/>
        </w:rPr>
        <w:t xml:space="preserve"> eignet sich besonders gut für Brötchen und </w:t>
      </w:r>
      <w:r>
        <w:rPr>
          <w:rFonts w:ascii="Arial" w:hAnsi="Arial" w:cs="Arial"/>
          <w:bCs/>
          <w:sz w:val="20"/>
          <w:szCs w:val="20"/>
        </w:rPr>
        <w:t>süße Gebäcke aus Hefe-, Mürb- oder Strudelteig sowie für Lebkuchen und Stollen</w:t>
      </w:r>
      <w:r w:rsidRPr="004B7045">
        <w:rPr>
          <w:rFonts w:ascii="Arial" w:hAnsi="Arial" w:cs="Arial"/>
          <w:bCs/>
          <w:sz w:val="20"/>
          <w:szCs w:val="20"/>
        </w:rPr>
        <w:t xml:space="preserve">. </w:t>
      </w:r>
      <w:r>
        <w:rPr>
          <w:rFonts w:ascii="Arial" w:hAnsi="Arial" w:cs="Arial"/>
          <w:bCs/>
          <w:sz w:val="20"/>
          <w:szCs w:val="20"/>
        </w:rPr>
        <w:t>Beim Dinkel</w:t>
      </w:r>
      <w:r w:rsidRPr="004B7045">
        <w:rPr>
          <w:rFonts w:ascii="Arial" w:hAnsi="Arial" w:cs="Arial"/>
          <w:bCs/>
          <w:sz w:val="20"/>
          <w:szCs w:val="20"/>
        </w:rPr>
        <w:t xml:space="preserve">vollkornmehl werden sämtliche Bestandteile des Korns sorgfältig vermahlen, sodass die wertvollen Mineral- und Vitalstoffe erhalten bleiben. Dies gibt dem </w:t>
      </w:r>
      <w:r>
        <w:rPr>
          <w:rFonts w:ascii="Arial" w:hAnsi="Arial" w:cs="Arial"/>
          <w:bCs/>
          <w:sz w:val="20"/>
          <w:szCs w:val="20"/>
        </w:rPr>
        <w:t>Dinkel</w:t>
      </w:r>
      <w:r w:rsidRPr="004B7045">
        <w:rPr>
          <w:rFonts w:ascii="Arial" w:hAnsi="Arial" w:cs="Arial"/>
          <w:bCs/>
          <w:sz w:val="20"/>
          <w:szCs w:val="20"/>
        </w:rPr>
        <w:t xml:space="preserve">vollkornmehl seine </w:t>
      </w:r>
      <w:r>
        <w:rPr>
          <w:rFonts w:ascii="Arial" w:hAnsi="Arial" w:cs="Arial"/>
          <w:bCs/>
          <w:sz w:val="20"/>
          <w:szCs w:val="20"/>
        </w:rPr>
        <w:t>etwas intensivere</w:t>
      </w:r>
      <w:r w:rsidRPr="004B7045">
        <w:rPr>
          <w:rFonts w:ascii="Arial" w:hAnsi="Arial" w:cs="Arial"/>
          <w:bCs/>
          <w:sz w:val="20"/>
          <w:szCs w:val="20"/>
        </w:rPr>
        <w:t xml:space="preserve"> Farbe und </w:t>
      </w:r>
      <w:r>
        <w:rPr>
          <w:rFonts w:ascii="Arial" w:hAnsi="Arial" w:cs="Arial"/>
          <w:bCs/>
          <w:sz w:val="20"/>
          <w:szCs w:val="20"/>
        </w:rPr>
        <w:t>das deutlich nussige Aroma</w:t>
      </w:r>
      <w:r w:rsidRPr="004B7045">
        <w:rPr>
          <w:rFonts w:ascii="Arial" w:hAnsi="Arial" w:cs="Arial"/>
          <w:bCs/>
          <w:sz w:val="20"/>
          <w:szCs w:val="20"/>
        </w:rPr>
        <w:t>. Ein ideales Mehl für dunkle Brötchen und Brote.</w:t>
      </w:r>
      <w:r w:rsidRPr="00807753">
        <w:rPr>
          <w:rFonts w:ascii="Arial" w:hAnsi="Arial" w:cs="Arial"/>
          <w:bCs/>
          <w:sz w:val="20"/>
          <w:szCs w:val="20"/>
        </w:rPr>
        <w:t xml:space="preserve"> </w:t>
      </w:r>
      <w:r>
        <w:rPr>
          <w:rFonts w:ascii="Arial" w:hAnsi="Arial" w:cs="Arial"/>
          <w:bCs/>
          <w:sz w:val="20"/>
          <w:szCs w:val="20"/>
        </w:rPr>
        <w:t xml:space="preserve">Aus </w:t>
      </w:r>
      <w:r>
        <w:rPr>
          <w:rFonts w:ascii="Arial" w:hAnsi="Arial" w:cs="Arial"/>
          <w:bCs/>
          <w:sz w:val="20"/>
          <w:szCs w:val="20"/>
        </w:rPr>
        <w:lastRenderedPageBreak/>
        <w:t>Dinkelmehl Type 1050 lassen sich in</w:t>
      </w:r>
      <w:r w:rsidRPr="004B7045">
        <w:rPr>
          <w:rFonts w:ascii="Arial" w:hAnsi="Arial" w:cs="Arial"/>
          <w:bCs/>
          <w:sz w:val="20"/>
          <w:szCs w:val="20"/>
        </w:rPr>
        <w:t xml:space="preserve"> Verbindung mit Sauerteig hervorragend herzhaft-kräftige Mischbrote und Brötchen</w:t>
      </w:r>
      <w:r>
        <w:rPr>
          <w:rFonts w:ascii="Arial" w:hAnsi="Arial" w:cs="Arial"/>
          <w:bCs/>
          <w:sz w:val="20"/>
          <w:szCs w:val="20"/>
        </w:rPr>
        <w:t xml:space="preserve"> backen.</w:t>
      </w:r>
    </w:p>
    <w:p w14:paraId="70A96FC0" w14:textId="77777777" w:rsidR="00163A3C" w:rsidRDefault="00163A3C" w:rsidP="00163A3C">
      <w:pPr>
        <w:autoSpaceDE w:val="0"/>
        <w:autoSpaceDN w:val="0"/>
        <w:adjustRightInd w:val="0"/>
        <w:spacing w:line="360" w:lineRule="auto"/>
        <w:rPr>
          <w:rFonts w:ascii="Arial" w:hAnsi="Arial" w:cs="Arial"/>
          <w:bCs/>
          <w:sz w:val="20"/>
          <w:szCs w:val="20"/>
        </w:rPr>
      </w:pPr>
    </w:p>
    <w:p w14:paraId="2F3116EF" w14:textId="77777777" w:rsidR="00163A3C" w:rsidRPr="00FC6F40" w:rsidRDefault="00163A3C" w:rsidP="00163A3C">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Die Dinkelmehle der SchapfenMühle sind im gut sortierten Lebensmitteleinzelhandel und im Online-Shop der SchapfenMühle unter </w:t>
      </w:r>
      <w:hyperlink r:id="rId8" w:history="1">
        <w:r w:rsidRPr="00EE7F77">
          <w:rPr>
            <w:rStyle w:val="Hyperlink"/>
            <w:rFonts w:ascii="Arial" w:hAnsi="Arial" w:cs="Arial"/>
            <w:bCs/>
            <w:sz w:val="20"/>
            <w:szCs w:val="20"/>
          </w:rPr>
          <w:t>https://shop.schapfenmuehle.de/</w:t>
        </w:r>
      </w:hyperlink>
      <w:r>
        <w:rPr>
          <w:rFonts w:ascii="Arial" w:hAnsi="Arial" w:cs="Arial"/>
          <w:bCs/>
          <w:sz w:val="20"/>
          <w:szCs w:val="20"/>
        </w:rPr>
        <w:t xml:space="preserve"> erhältlich.</w:t>
      </w: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7D37B490" w14:textId="32E7A366"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Online-Shop: </w:t>
      </w:r>
      <w:bookmarkStart w:id="0" w:name="_Hlk97904422"/>
      <w:r w:rsidR="003E6933" w:rsidRPr="00032F55">
        <w:rPr>
          <w:rFonts w:ascii="Arial" w:hAnsi="Arial" w:cs="Arial"/>
          <w:sz w:val="20"/>
          <w:szCs w:val="20"/>
        </w:rPr>
        <w:t>www.sho</w:t>
      </w:r>
      <w:r w:rsidR="003E6933">
        <w:rPr>
          <w:rFonts w:ascii="Arial" w:hAnsi="Arial" w:cs="Arial"/>
          <w:sz w:val="20"/>
          <w:szCs w:val="20"/>
        </w:rPr>
        <w:t>p.</w:t>
      </w:r>
      <w:r w:rsidR="003E6933" w:rsidRPr="00032F55">
        <w:rPr>
          <w:rFonts w:ascii="Arial" w:hAnsi="Arial" w:cs="Arial"/>
          <w:sz w:val="20"/>
          <w:szCs w:val="20"/>
        </w:rPr>
        <w:t>schapfenmuehle.de</w:t>
      </w:r>
      <w:bookmarkEnd w:id="0"/>
      <w:r w:rsidR="003E6933" w:rsidRPr="00032F55">
        <w:rPr>
          <w:rFonts w:ascii="Arial" w:hAnsi="Arial" w:cs="Arial"/>
          <w:b/>
          <w:bCs/>
          <w:sz w:val="20"/>
          <w:szCs w:val="20"/>
        </w:rPr>
        <w:t xml:space="preserve"> </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r>
        <w:rPr>
          <w:rFonts w:ascii="Arial" w:hAnsi="Arial" w:cs="Arial"/>
          <w:sz w:val="20"/>
          <w:szCs w:val="20"/>
        </w:rPr>
        <w:t>schapfenmuehle</w:t>
      </w:r>
    </w:p>
    <w:p w14:paraId="4E904574" w14:textId="77777777" w:rsidR="00C60283" w:rsidRDefault="00C60283">
      <w:pPr>
        <w:rPr>
          <w:rFonts w:ascii="Arial" w:hAnsi="Arial" w:cs="Arial"/>
          <w:b/>
          <w:bCs/>
          <w:sz w:val="20"/>
          <w:szCs w:val="20"/>
        </w:rPr>
      </w:pPr>
    </w:p>
    <w:p w14:paraId="6A9BFD78" w14:textId="06CB5E38" w:rsidR="009B05FA" w:rsidRDefault="00666F11" w:rsidP="00623BFF">
      <w:pPr>
        <w:autoSpaceDE w:val="0"/>
        <w:autoSpaceDN w:val="0"/>
        <w:adjustRightInd w:val="0"/>
        <w:spacing w:line="360" w:lineRule="auto"/>
        <w:rPr>
          <w:rFonts w:ascii="Arial" w:hAnsi="Arial" w:cs="Arial"/>
          <w:b/>
          <w:bCs/>
          <w:sz w:val="20"/>
          <w:szCs w:val="20"/>
        </w:rPr>
      </w:pPr>
      <w:bookmarkStart w:id="1" w:name="_Hlk47945752"/>
      <w:r w:rsidRPr="009B05FA">
        <w:rPr>
          <w:rFonts w:ascii="Arial" w:hAnsi="Arial" w:cs="Arial"/>
          <w:b/>
          <w:bCs/>
          <w:sz w:val="20"/>
          <w:szCs w:val="20"/>
        </w:rPr>
        <w:t>Bildmaterial</w:t>
      </w:r>
    </w:p>
    <w:tbl>
      <w:tblPr>
        <w:tblStyle w:val="Tabellenraster"/>
        <w:tblW w:w="0" w:type="auto"/>
        <w:tblLook w:val="04A0" w:firstRow="1" w:lastRow="0" w:firstColumn="1" w:lastColumn="0" w:noHBand="0" w:noVBand="1"/>
      </w:tblPr>
      <w:tblGrid>
        <w:gridCol w:w="2553"/>
        <w:gridCol w:w="5941"/>
      </w:tblGrid>
      <w:tr w:rsidR="001A3DF4" w14:paraId="106B24B3" w14:textId="77777777" w:rsidTr="00811066">
        <w:tc>
          <w:tcPr>
            <w:tcW w:w="2556" w:type="dxa"/>
          </w:tcPr>
          <w:p w14:paraId="152423FE" w14:textId="0060C30A" w:rsidR="001A3DF4" w:rsidRPr="001A3DF4" w:rsidRDefault="00F96CDA" w:rsidP="002714A6">
            <w:pPr>
              <w:rPr>
                <w:rFonts w:ascii="Arial" w:hAnsi="Arial" w:cs="Arial"/>
              </w:rPr>
            </w:pPr>
            <w:bookmarkStart w:id="2" w:name="_Hlk36029115"/>
            <w:r>
              <w:rPr>
                <w:noProof/>
              </w:rPr>
              <w:drawing>
                <wp:inline distT="0" distB="0" distL="0" distR="0" wp14:anchorId="1B2715A6" wp14:editId="07055AF4">
                  <wp:extent cx="1296281" cy="82799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a:ext>
                            </a:extLst>
                          </a:blip>
                          <a:stretch>
                            <a:fillRect/>
                          </a:stretch>
                        </pic:blipFill>
                        <pic:spPr>
                          <a:xfrm>
                            <a:off x="0" y="0"/>
                            <a:ext cx="1296281" cy="827999"/>
                          </a:xfrm>
                          <a:prstGeom prst="rect">
                            <a:avLst/>
                          </a:prstGeom>
                        </pic:spPr>
                      </pic:pic>
                    </a:graphicData>
                  </a:graphic>
                </wp:inline>
              </w:drawing>
            </w:r>
          </w:p>
        </w:tc>
        <w:tc>
          <w:tcPr>
            <w:tcW w:w="5948" w:type="dxa"/>
          </w:tcPr>
          <w:p w14:paraId="26859217" w14:textId="358E3C37"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0C6EE7" w:rsidRPr="000C6EE7">
              <w:rPr>
                <w:rFonts w:ascii="Arial" w:hAnsi="Arial" w:cs="Arial"/>
                <w:sz w:val="18"/>
              </w:rPr>
              <w:t xml:space="preserve">SchapfenMühle kürt </w:t>
            </w:r>
            <w:r w:rsidR="00811066">
              <w:rPr>
                <w:rFonts w:ascii="Arial" w:hAnsi="Arial" w:cs="Arial"/>
                <w:sz w:val="18"/>
              </w:rPr>
              <w:t>Dinkel</w:t>
            </w:r>
            <w:r w:rsidR="000C6EE7" w:rsidRPr="000C6EE7">
              <w:rPr>
                <w:rFonts w:ascii="Arial" w:hAnsi="Arial" w:cs="Arial"/>
                <w:sz w:val="18"/>
              </w:rPr>
              <w:t xml:space="preserve"> zum Getreideliebling</w:t>
            </w:r>
            <w:r w:rsidR="00914B41">
              <w:rPr>
                <w:rFonts w:ascii="Arial" w:hAnsi="Arial" w:cs="Arial"/>
                <w:sz w:val="18"/>
              </w:rPr>
              <w:t>.</w:t>
            </w:r>
            <w:r w:rsidR="000C6EE7" w:rsidRPr="000C6EE7">
              <w:rPr>
                <w:rFonts w:ascii="Arial" w:hAnsi="Arial" w:cs="Arial"/>
                <w:sz w:val="18"/>
              </w:rPr>
              <w:t xml:space="preserve"> 2023</w:t>
            </w:r>
            <w:r w:rsidR="000C6EE7">
              <w:rPr>
                <w:rFonts w:ascii="Arial" w:hAnsi="Arial" w:cs="Arial"/>
                <w:sz w:val="18"/>
              </w:rPr>
              <w:t>: Wissenswertes über den Liebling unter den Getreidesorten.</w:t>
            </w:r>
          </w:p>
          <w:p w14:paraId="6D425122" w14:textId="516D23C7"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F96CDA" w:rsidRPr="00F96CDA">
              <w:rPr>
                <w:rFonts w:ascii="Arial" w:hAnsi="Arial" w:cs="Arial"/>
                <w:sz w:val="18"/>
              </w:rPr>
              <w:t>Infografik_SchapfenMuehle_Getreideliebling</w:t>
            </w:r>
            <w:r w:rsidR="00B067F6">
              <w:rPr>
                <w:rFonts w:ascii="Arial" w:hAnsi="Arial" w:cs="Arial"/>
                <w:sz w:val="18"/>
              </w:rPr>
              <w:t>_2023</w:t>
            </w:r>
            <w:r w:rsidR="00F96CDA" w:rsidRPr="00F96CDA">
              <w:rPr>
                <w:rFonts w:ascii="Arial" w:hAnsi="Arial" w:cs="Arial"/>
                <w:sz w:val="18"/>
              </w:rPr>
              <w:t>_</w:t>
            </w:r>
            <w:r w:rsidR="002D7420">
              <w:rPr>
                <w:rFonts w:ascii="Arial" w:hAnsi="Arial" w:cs="Arial"/>
                <w:sz w:val="18"/>
              </w:rPr>
              <w:t>Dinkel</w:t>
            </w:r>
            <w:r w:rsidR="00F96CDA">
              <w:rPr>
                <w:rFonts w:ascii="Arial" w:hAnsi="Arial" w:cs="Arial"/>
                <w:sz w:val="18"/>
              </w:rPr>
              <w:t>.jpg</w:t>
            </w:r>
            <w:r w:rsidR="00F96CDA" w:rsidRPr="00F96CDA">
              <w:rPr>
                <w:rFonts w:ascii="Arial" w:hAnsi="Arial" w:cs="Arial"/>
                <w:sz w:val="18"/>
              </w:rPr>
              <w:t xml:space="preserve"> </w:t>
            </w:r>
            <w:r w:rsidRPr="001A3DF4">
              <w:rPr>
                <w:rFonts w:ascii="Arial" w:hAnsi="Arial" w:cs="Arial"/>
                <w:sz w:val="18"/>
              </w:rPr>
              <w:t>(</w:t>
            </w:r>
            <w:r w:rsidR="002D7420">
              <w:rPr>
                <w:rFonts w:ascii="Arial" w:hAnsi="Arial" w:cs="Arial"/>
                <w:sz w:val="18"/>
              </w:rPr>
              <w:t xml:space="preserve">6.021 </w:t>
            </w:r>
            <w:r w:rsidRPr="001A3DF4">
              <w:rPr>
                <w:rFonts w:ascii="Arial" w:hAnsi="Arial" w:cs="Arial"/>
                <w:sz w:val="18"/>
              </w:rPr>
              <w:t>KB)</w:t>
            </w:r>
          </w:p>
          <w:p w14:paraId="242F8691" w14:textId="23373EEA"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sidRPr="00F96CDA">
              <w:rPr>
                <w:rFonts w:ascii="Arial" w:hAnsi="Arial" w:cs="Arial"/>
                <w:sz w:val="18"/>
              </w:rPr>
              <w:t>SchapfenMühle</w:t>
            </w:r>
            <w:r w:rsidR="00B47E4F">
              <w:rPr>
                <w:rFonts w:ascii="Arial" w:hAnsi="Arial" w:cs="Arial"/>
                <w:sz w:val="18"/>
              </w:rPr>
              <w:t>, Oktober</w:t>
            </w:r>
            <w:r w:rsidRPr="00F96CDA">
              <w:rPr>
                <w:rFonts w:ascii="Arial" w:hAnsi="Arial" w:cs="Arial"/>
                <w:sz w:val="18"/>
              </w:rPr>
              <w:t xml:space="preserve"> 20</w:t>
            </w:r>
            <w:r w:rsidR="00F96CDA" w:rsidRPr="00F96CDA">
              <w:rPr>
                <w:rFonts w:ascii="Arial" w:hAnsi="Arial" w:cs="Arial"/>
                <w:sz w:val="18"/>
              </w:rPr>
              <w:t>22</w:t>
            </w:r>
            <w:r w:rsidRPr="00F96CDA">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2"/>
      <w:bookmarkEnd w:id="1"/>
      <w:tr w:rsidR="001A3DF4" w14:paraId="6EFFB2E5" w14:textId="77777777" w:rsidTr="00811066">
        <w:tc>
          <w:tcPr>
            <w:tcW w:w="2556" w:type="dxa"/>
          </w:tcPr>
          <w:p w14:paraId="3081E9D7" w14:textId="77777777" w:rsidR="00811066" w:rsidRDefault="00811066" w:rsidP="001A3DF4">
            <w:pPr>
              <w:rPr>
                <w:rFonts w:ascii="Arial" w:hAnsi="Arial" w:cs="Arial"/>
              </w:rPr>
            </w:pPr>
          </w:p>
          <w:p w14:paraId="796BA0F2" w14:textId="1DE68B7D" w:rsidR="001A3DF4" w:rsidRPr="001A3DF4" w:rsidRDefault="00FC4FBE" w:rsidP="001A3DF4">
            <w:pPr>
              <w:rPr>
                <w:rFonts w:ascii="Arial" w:hAnsi="Arial" w:cs="Arial"/>
              </w:rPr>
            </w:pPr>
            <w:r>
              <w:rPr>
                <w:noProof/>
              </w:rPr>
              <w:drawing>
                <wp:inline distT="0" distB="0" distL="0" distR="0" wp14:anchorId="4A9C9CD2" wp14:editId="57BA3741">
                  <wp:extent cx="596368" cy="82548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cstate="print">
                            <a:extLst>
                              <a:ext uri="{28A0092B-C50C-407E-A947-70E740481C1C}">
                                <a14:useLocalDpi xmlns:a14="http://schemas.microsoft.com/office/drawing/2010/main"/>
                              </a:ext>
                            </a:extLst>
                          </a:blip>
                          <a:stretch>
                            <a:fillRect/>
                          </a:stretch>
                        </pic:blipFill>
                        <pic:spPr>
                          <a:xfrm>
                            <a:off x="0" y="0"/>
                            <a:ext cx="596368" cy="825487"/>
                          </a:xfrm>
                          <a:prstGeom prst="rect">
                            <a:avLst/>
                          </a:prstGeom>
                        </pic:spPr>
                      </pic:pic>
                    </a:graphicData>
                  </a:graphic>
                </wp:inline>
              </w:drawing>
            </w:r>
          </w:p>
        </w:tc>
        <w:tc>
          <w:tcPr>
            <w:tcW w:w="5948" w:type="dxa"/>
          </w:tcPr>
          <w:p w14:paraId="111579A3" w14:textId="4AA3F7EA" w:rsidR="001A3DF4" w:rsidRPr="001A3DF4" w:rsidRDefault="001A3DF4" w:rsidP="001A3DF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811066">
              <w:rPr>
                <w:rFonts w:ascii="Arial" w:hAnsi="Arial" w:cs="Arial"/>
                <w:sz w:val="18"/>
              </w:rPr>
              <w:t>Dinkelmehl Type 630</w:t>
            </w:r>
            <w:r w:rsidR="000C6EE7">
              <w:rPr>
                <w:rFonts w:ascii="Arial" w:hAnsi="Arial" w:cs="Arial"/>
                <w:sz w:val="18"/>
              </w:rPr>
              <w:t xml:space="preserve"> der SchapfenMühle</w:t>
            </w:r>
          </w:p>
          <w:p w14:paraId="7FE81038" w14:textId="35940F2F" w:rsidR="001A3DF4" w:rsidRPr="001A3DF4" w:rsidRDefault="001A3DF4" w:rsidP="001A3DF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F96CDA" w:rsidRPr="00F96CDA">
              <w:rPr>
                <w:rFonts w:ascii="Arial" w:hAnsi="Arial" w:cs="Arial"/>
                <w:sz w:val="18"/>
              </w:rPr>
              <w:t>Pressefoto_SchapfenMuehle_</w:t>
            </w:r>
            <w:r w:rsidR="00811066" w:rsidRPr="00811066">
              <w:rPr>
                <w:rFonts w:ascii="Arial" w:hAnsi="Arial" w:cs="Arial"/>
                <w:sz w:val="18"/>
              </w:rPr>
              <w:t>Dinkelmehl_Type630</w:t>
            </w:r>
            <w:r w:rsidR="00F96CDA" w:rsidRPr="00F96CDA">
              <w:rPr>
                <w:rFonts w:ascii="Arial" w:hAnsi="Arial" w:cs="Arial"/>
                <w:sz w:val="18"/>
              </w:rPr>
              <w:t>_1000g</w:t>
            </w:r>
            <w:r w:rsidRPr="001A3DF4">
              <w:rPr>
                <w:rFonts w:ascii="Arial" w:hAnsi="Arial" w:cs="Arial"/>
                <w:sz w:val="18"/>
              </w:rPr>
              <w:t>.jpg (</w:t>
            </w:r>
            <w:r w:rsidR="00F96CDA">
              <w:rPr>
                <w:rFonts w:ascii="Arial" w:hAnsi="Arial" w:cs="Arial"/>
                <w:sz w:val="18"/>
              </w:rPr>
              <w:t>1.</w:t>
            </w:r>
            <w:r w:rsidR="00811066">
              <w:rPr>
                <w:rFonts w:ascii="Arial" w:hAnsi="Arial" w:cs="Arial"/>
                <w:sz w:val="18"/>
              </w:rPr>
              <w:t>867</w:t>
            </w:r>
            <w:r w:rsidRPr="001A3DF4">
              <w:rPr>
                <w:rFonts w:ascii="Arial" w:hAnsi="Arial" w:cs="Arial"/>
                <w:sz w:val="18"/>
              </w:rPr>
              <w:t xml:space="preserve"> KB)</w:t>
            </w:r>
          </w:p>
          <w:p w14:paraId="0F1B2ADD" w14:textId="494068F6" w:rsidR="001A3DF4" w:rsidRDefault="001A3DF4" w:rsidP="001A3DF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sidRPr="00FC4FBE">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5F1F98F" w14:textId="610B71D7" w:rsidR="004B7045" w:rsidRPr="004B7045" w:rsidRDefault="004B7045" w:rsidP="001A3DF4">
            <w:pPr>
              <w:rPr>
                <w:rFonts w:ascii="Arial" w:hAnsi="Arial" w:cs="Arial"/>
                <w:sz w:val="18"/>
              </w:rPr>
            </w:pPr>
          </w:p>
        </w:tc>
      </w:tr>
      <w:tr w:rsidR="004B7045" w14:paraId="50279350" w14:textId="77777777" w:rsidTr="00811066">
        <w:tc>
          <w:tcPr>
            <w:tcW w:w="2556" w:type="dxa"/>
          </w:tcPr>
          <w:p w14:paraId="3328F02E" w14:textId="194B4672" w:rsidR="004B7045" w:rsidRDefault="004B7045" w:rsidP="001A3DF4">
            <w:pPr>
              <w:rPr>
                <w:noProof/>
              </w:rPr>
            </w:pPr>
            <w:r>
              <w:rPr>
                <w:noProof/>
              </w:rPr>
              <w:drawing>
                <wp:anchor distT="0" distB="0" distL="114300" distR="114300" simplePos="0" relativeHeight="251659264" behindDoc="0" locked="0" layoutInCell="1" allowOverlap="1" wp14:anchorId="77DA49D8" wp14:editId="66097C9E">
                  <wp:simplePos x="0" y="0"/>
                  <wp:positionH relativeFrom="margin">
                    <wp:posOffset>-8890</wp:posOffset>
                  </wp:positionH>
                  <wp:positionV relativeFrom="margin">
                    <wp:posOffset>183302</wp:posOffset>
                  </wp:positionV>
                  <wp:extent cx="593903" cy="82207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a:ext>
                            </a:extLst>
                          </a:blip>
                          <a:stretch>
                            <a:fillRect/>
                          </a:stretch>
                        </pic:blipFill>
                        <pic:spPr>
                          <a:xfrm>
                            <a:off x="0" y="0"/>
                            <a:ext cx="593903" cy="822075"/>
                          </a:xfrm>
                          <a:prstGeom prst="rect">
                            <a:avLst/>
                          </a:prstGeom>
                        </pic:spPr>
                      </pic:pic>
                    </a:graphicData>
                  </a:graphic>
                  <wp14:sizeRelV relativeFrom="margin">
                    <wp14:pctHeight>0</wp14:pctHeight>
                  </wp14:sizeRelV>
                </wp:anchor>
              </w:drawing>
            </w:r>
          </w:p>
        </w:tc>
        <w:tc>
          <w:tcPr>
            <w:tcW w:w="5948" w:type="dxa"/>
          </w:tcPr>
          <w:p w14:paraId="5770DB11" w14:textId="09E9F4C5" w:rsidR="004B7045" w:rsidRPr="001A3DF4" w:rsidRDefault="004B7045" w:rsidP="004B7045">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811066">
              <w:rPr>
                <w:rFonts w:ascii="Arial" w:hAnsi="Arial" w:cs="Arial"/>
                <w:sz w:val="18"/>
              </w:rPr>
              <w:t xml:space="preserve">Dinkelmehl Type 1050 </w:t>
            </w:r>
            <w:r w:rsidR="000C6EE7">
              <w:rPr>
                <w:rFonts w:ascii="Arial" w:hAnsi="Arial" w:cs="Arial"/>
                <w:sz w:val="18"/>
              </w:rPr>
              <w:t>der SchapfenMühle</w:t>
            </w:r>
          </w:p>
          <w:p w14:paraId="1F90FD69" w14:textId="244C256B" w:rsidR="004B7045" w:rsidRPr="001A3DF4" w:rsidRDefault="004B7045" w:rsidP="004B7045">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FC4FBE">
              <w:rPr>
                <w:rFonts w:ascii="Arial" w:hAnsi="Arial" w:cs="Arial"/>
                <w:sz w:val="18"/>
              </w:rPr>
              <w:t>Pressefoto_SchapfenMuehle_</w:t>
            </w:r>
            <w:r w:rsidR="00811066" w:rsidRPr="00811066">
              <w:rPr>
                <w:rFonts w:ascii="Arial" w:hAnsi="Arial" w:cs="Arial"/>
                <w:sz w:val="18"/>
              </w:rPr>
              <w:t>Dinkelmehl_Type1050</w:t>
            </w:r>
            <w:r w:rsidRPr="00FC4FBE">
              <w:rPr>
                <w:rFonts w:ascii="Arial" w:hAnsi="Arial" w:cs="Arial"/>
                <w:sz w:val="18"/>
              </w:rPr>
              <w:t>_1000g</w:t>
            </w:r>
            <w:r w:rsidRPr="001A3DF4">
              <w:rPr>
                <w:rFonts w:ascii="Arial" w:hAnsi="Arial" w:cs="Arial"/>
                <w:sz w:val="18"/>
              </w:rPr>
              <w:t>.jpg (</w:t>
            </w:r>
            <w:r>
              <w:rPr>
                <w:rFonts w:ascii="Arial" w:hAnsi="Arial" w:cs="Arial"/>
                <w:sz w:val="18"/>
              </w:rPr>
              <w:t>1.</w:t>
            </w:r>
            <w:r w:rsidR="00811066">
              <w:rPr>
                <w:rFonts w:ascii="Arial" w:hAnsi="Arial" w:cs="Arial"/>
                <w:sz w:val="18"/>
              </w:rPr>
              <w:t>974</w:t>
            </w:r>
            <w:r w:rsidRPr="001A3DF4">
              <w:rPr>
                <w:rFonts w:ascii="Arial" w:hAnsi="Arial" w:cs="Arial"/>
                <w:sz w:val="18"/>
              </w:rPr>
              <w:t xml:space="preserve"> KB)</w:t>
            </w:r>
          </w:p>
          <w:p w14:paraId="03BD9B16" w14:textId="77777777" w:rsidR="004B7045" w:rsidRDefault="004B7045" w:rsidP="004B7045">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492D5F9" w14:textId="176473DD" w:rsidR="00811066" w:rsidRPr="004B7045" w:rsidRDefault="00811066" w:rsidP="004B7045">
            <w:pPr>
              <w:rPr>
                <w:rFonts w:ascii="Arial" w:hAnsi="Arial" w:cs="Arial"/>
                <w:sz w:val="18"/>
              </w:rPr>
            </w:pPr>
          </w:p>
        </w:tc>
      </w:tr>
      <w:tr w:rsidR="00811066" w14:paraId="1D90968C" w14:textId="77777777" w:rsidTr="00811066">
        <w:tc>
          <w:tcPr>
            <w:tcW w:w="2556" w:type="dxa"/>
          </w:tcPr>
          <w:p w14:paraId="2643746B" w14:textId="1F0D418B" w:rsidR="00811066" w:rsidRDefault="00811066" w:rsidP="001A3DF4">
            <w:pPr>
              <w:rPr>
                <w:noProof/>
              </w:rPr>
            </w:pPr>
            <w:r>
              <w:rPr>
                <w:noProof/>
              </w:rPr>
              <w:drawing>
                <wp:anchor distT="0" distB="0" distL="114300" distR="114300" simplePos="0" relativeHeight="251661312" behindDoc="0" locked="0" layoutInCell="1" allowOverlap="1" wp14:anchorId="5A98293E" wp14:editId="336B37C2">
                  <wp:simplePos x="0" y="0"/>
                  <wp:positionH relativeFrom="margin">
                    <wp:posOffset>-8890</wp:posOffset>
                  </wp:positionH>
                  <wp:positionV relativeFrom="margin">
                    <wp:posOffset>184150</wp:posOffset>
                  </wp:positionV>
                  <wp:extent cx="593725" cy="8216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a:ext>
                            </a:extLst>
                          </a:blip>
                          <a:stretch>
                            <a:fillRect/>
                          </a:stretch>
                        </pic:blipFill>
                        <pic:spPr>
                          <a:xfrm>
                            <a:off x="0" y="0"/>
                            <a:ext cx="593725" cy="821690"/>
                          </a:xfrm>
                          <a:prstGeom prst="rect">
                            <a:avLst/>
                          </a:prstGeom>
                        </pic:spPr>
                      </pic:pic>
                    </a:graphicData>
                  </a:graphic>
                  <wp14:sizeRelV relativeFrom="margin">
                    <wp14:pctHeight>0</wp14:pctHeight>
                  </wp14:sizeRelV>
                </wp:anchor>
              </w:drawing>
            </w:r>
          </w:p>
        </w:tc>
        <w:tc>
          <w:tcPr>
            <w:tcW w:w="5948" w:type="dxa"/>
          </w:tcPr>
          <w:p w14:paraId="0AFB9B9C" w14:textId="23EAFDF6" w:rsidR="00811066" w:rsidRPr="001A3DF4" w:rsidRDefault="00811066" w:rsidP="0081106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Pr>
                <w:rFonts w:ascii="Arial" w:hAnsi="Arial" w:cs="Arial"/>
                <w:sz w:val="18"/>
              </w:rPr>
              <w:t>Dinkelvollkornmehl der SchapfenMühle</w:t>
            </w:r>
          </w:p>
          <w:p w14:paraId="718D6325" w14:textId="0C95FC47" w:rsidR="00811066" w:rsidRPr="001A3DF4" w:rsidRDefault="00811066" w:rsidP="0081106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FC4FBE">
              <w:rPr>
                <w:rFonts w:ascii="Arial" w:hAnsi="Arial" w:cs="Arial"/>
                <w:sz w:val="18"/>
              </w:rPr>
              <w:t>Pressefoto_SchapfenMuehle_</w:t>
            </w:r>
            <w:r>
              <w:rPr>
                <w:rFonts w:ascii="Arial" w:hAnsi="Arial" w:cs="Arial"/>
                <w:sz w:val="18"/>
              </w:rPr>
              <w:t>Dinkel</w:t>
            </w:r>
            <w:r w:rsidRPr="00FC4FBE">
              <w:rPr>
                <w:rFonts w:ascii="Arial" w:hAnsi="Arial" w:cs="Arial"/>
                <w:sz w:val="18"/>
              </w:rPr>
              <w:t>vollkornmehl_1000g</w:t>
            </w:r>
            <w:r w:rsidRPr="001A3DF4">
              <w:rPr>
                <w:rFonts w:ascii="Arial" w:hAnsi="Arial" w:cs="Arial"/>
                <w:sz w:val="18"/>
              </w:rPr>
              <w:t>.jpg (</w:t>
            </w:r>
            <w:r>
              <w:rPr>
                <w:rFonts w:ascii="Arial" w:hAnsi="Arial" w:cs="Arial"/>
                <w:sz w:val="18"/>
              </w:rPr>
              <w:t>1.878</w:t>
            </w:r>
            <w:r w:rsidRPr="001A3DF4">
              <w:rPr>
                <w:rFonts w:ascii="Arial" w:hAnsi="Arial" w:cs="Arial"/>
                <w:sz w:val="18"/>
              </w:rPr>
              <w:t xml:space="preserve"> KB)</w:t>
            </w:r>
          </w:p>
          <w:p w14:paraId="04D5EA77" w14:textId="58217A7A" w:rsidR="00811066" w:rsidRPr="001A3DF4" w:rsidRDefault="00811066" w:rsidP="00811066">
            <w:pPr>
              <w:tabs>
                <w:tab w:val="left" w:pos="5952"/>
              </w:tabs>
              <w:rPr>
                <w:rFonts w:ascii="Arial" w:hAnsi="Arial" w:cs="Arial"/>
                <w:b/>
                <w:bCs/>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w:t>
            </w:r>
          </w:p>
        </w:tc>
      </w:tr>
    </w:tbl>
    <w:p w14:paraId="023B0C7F" w14:textId="0CC6231B" w:rsidR="009B05FA" w:rsidRDefault="00811066" w:rsidP="009B05FA">
      <w:pPr>
        <w:autoSpaceDE w:val="0"/>
        <w:autoSpaceDN w:val="0"/>
        <w:adjustRightInd w:val="0"/>
        <w:spacing w:line="36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p>
    <w:p w14:paraId="1526AD92" w14:textId="77777777" w:rsidR="00B30723" w:rsidRDefault="00B30723" w:rsidP="007D58D0">
      <w:pPr>
        <w:autoSpaceDE w:val="0"/>
        <w:autoSpaceDN w:val="0"/>
        <w:adjustRightInd w:val="0"/>
        <w:spacing w:line="360" w:lineRule="auto"/>
        <w:rPr>
          <w:rFonts w:ascii="Arial" w:hAnsi="Arial" w:cs="Arial"/>
          <w:b/>
          <w:bCs/>
          <w:sz w:val="20"/>
          <w:szCs w:val="20"/>
        </w:rPr>
      </w:pPr>
    </w:p>
    <w:p w14:paraId="2E5B1451" w14:textId="12EC7A90" w:rsidR="007D58D0" w:rsidRPr="00CC396A" w:rsidRDefault="007D58D0" w:rsidP="007D58D0">
      <w:pPr>
        <w:autoSpaceDE w:val="0"/>
        <w:autoSpaceDN w:val="0"/>
        <w:adjustRightInd w:val="0"/>
        <w:spacing w:line="360" w:lineRule="auto"/>
        <w:rPr>
          <w:rFonts w:ascii="Arial" w:hAnsi="Arial" w:cs="Arial"/>
          <w:b/>
          <w:bCs/>
          <w:sz w:val="20"/>
          <w:szCs w:val="20"/>
        </w:rPr>
      </w:pPr>
      <w:r w:rsidRPr="00CC396A">
        <w:rPr>
          <w:rFonts w:ascii="Arial" w:hAnsi="Arial" w:cs="Arial"/>
          <w:b/>
          <w:bCs/>
          <w:sz w:val="20"/>
          <w:szCs w:val="20"/>
        </w:rPr>
        <w:t xml:space="preserve">Über die </w:t>
      </w:r>
      <w:r w:rsidR="00A2453A" w:rsidRPr="00CC396A">
        <w:rPr>
          <w:rFonts w:ascii="Arial" w:hAnsi="Arial" w:cs="Arial"/>
          <w:b/>
          <w:bCs/>
          <w:sz w:val="20"/>
          <w:szCs w:val="20"/>
        </w:rPr>
        <w:t>SchapfenMühle</w:t>
      </w:r>
    </w:p>
    <w:p w14:paraId="36D1E3F5" w14:textId="3EC09D9A" w:rsidR="00BD2D8F" w:rsidRPr="009248C1" w:rsidRDefault="00783108" w:rsidP="002A17BB">
      <w:pPr>
        <w:autoSpaceDE w:val="0"/>
        <w:autoSpaceDN w:val="0"/>
        <w:adjustRightInd w:val="0"/>
        <w:spacing w:line="360" w:lineRule="auto"/>
        <w:rPr>
          <w:rFonts w:ascii="Arial" w:hAnsi="Arial" w:cs="Arial"/>
          <w:bCs/>
          <w:sz w:val="20"/>
          <w:szCs w:val="20"/>
        </w:rPr>
      </w:pPr>
      <w:r>
        <w:rPr>
          <w:rFonts w:ascii="Arial" w:hAnsi="Arial" w:cs="Arial"/>
          <w:bCs/>
          <w:sz w:val="20"/>
          <w:szCs w:val="20"/>
        </w:rPr>
        <w:t>Die SchapfenMühle ist Ulms ältestes noch produzierendes Unternehmen und beschäftigt an ihren beiden Standorten in Ulm-Jungingen und Dornstadt über 200 Mitarbeiter.</w:t>
      </w:r>
      <w:r w:rsidR="00584DAE" w:rsidRPr="00CC396A">
        <w:rPr>
          <w:rFonts w:ascii="Arial" w:hAnsi="Arial" w:cs="Arial"/>
          <w:bCs/>
          <w:sz w:val="20"/>
          <w:szCs w:val="20"/>
        </w:rPr>
        <w:t xml:space="preserve"> Seit </w:t>
      </w:r>
      <w:r w:rsidR="009248C1">
        <w:rPr>
          <w:rFonts w:ascii="Arial" w:hAnsi="Arial" w:cs="Arial"/>
          <w:bCs/>
          <w:sz w:val="20"/>
          <w:szCs w:val="20"/>
        </w:rPr>
        <w:t xml:space="preserve">der </w:t>
      </w:r>
      <w:r w:rsidR="00230013" w:rsidRPr="00CC396A">
        <w:rPr>
          <w:rFonts w:ascii="Arial" w:hAnsi="Arial" w:cs="Arial"/>
          <w:bCs/>
          <w:sz w:val="20"/>
          <w:szCs w:val="20"/>
        </w:rPr>
        <w:t xml:space="preserve">ersten </w:t>
      </w:r>
      <w:r w:rsidR="00230013" w:rsidRPr="00CC396A">
        <w:rPr>
          <w:rFonts w:ascii="Arial" w:hAnsi="Arial" w:cs="Arial"/>
          <w:bCs/>
          <w:sz w:val="20"/>
          <w:szCs w:val="20"/>
        </w:rPr>
        <w:lastRenderedPageBreak/>
        <w:t>urkundlichen Erwähnung</w:t>
      </w:r>
      <w:r w:rsidR="00584DAE" w:rsidRPr="00CC396A">
        <w:rPr>
          <w:rFonts w:ascii="Arial" w:hAnsi="Arial" w:cs="Arial"/>
          <w:bCs/>
          <w:sz w:val="20"/>
          <w:szCs w:val="20"/>
        </w:rPr>
        <w:t xml:space="preserve"> 1452 ist das Unternehmen ein zuverlässiger Partner für </w:t>
      </w:r>
      <w:r w:rsidR="00CA3642" w:rsidRPr="00CC396A">
        <w:rPr>
          <w:rFonts w:ascii="Arial" w:hAnsi="Arial" w:cs="Arial"/>
          <w:bCs/>
          <w:sz w:val="20"/>
          <w:szCs w:val="20"/>
        </w:rPr>
        <w:t>seine Kunden</w:t>
      </w:r>
      <w:r w:rsidR="00584DAE" w:rsidRPr="00CC396A">
        <w:rPr>
          <w:rFonts w:ascii="Arial" w:hAnsi="Arial" w:cs="Arial"/>
          <w:bCs/>
          <w:sz w:val="20"/>
          <w:szCs w:val="20"/>
        </w:rPr>
        <w:t xml:space="preserve">. </w:t>
      </w:r>
      <w:r w:rsidR="00CA3642" w:rsidRPr="00CC396A">
        <w:rPr>
          <w:rFonts w:ascii="Arial" w:hAnsi="Arial" w:cs="Arial"/>
          <w:bCs/>
          <w:sz w:val="20"/>
          <w:szCs w:val="20"/>
        </w:rPr>
        <w:t xml:space="preserve">Kundennähe, Zuverlässigkeit und Qualitätsbewusstsein sind Werte, die das </w:t>
      </w:r>
      <w:r w:rsidR="00C0184D" w:rsidRPr="00CC396A">
        <w:rPr>
          <w:rFonts w:ascii="Arial" w:hAnsi="Arial" w:cs="Arial"/>
          <w:bCs/>
          <w:sz w:val="20"/>
          <w:szCs w:val="20"/>
        </w:rPr>
        <w:t>F</w:t>
      </w:r>
      <w:r w:rsidR="00CA3642" w:rsidRPr="00CC396A">
        <w:rPr>
          <w:rFonts w:ascii="Arial" w:hAnsi="Arial" w:cs="Arial"/>
          <w:bCs/>
          <w:sz w:val="20"/>
          <w:szCs w:val="20"/>
        </w:rPr>
        <w:t>amilienunternehmen seit den Anfängen auszeichne</w:t>
      </w:r>
      <w:r w:rsidR="000F689E">
        <w:rPr>
          <w:rFonts w:ascii="Arial" w:hAnsi="Arial" w:cs="Arial"/>
          <w:bCs/>
          <w:sz w:val="20"/>
          <w:szCs w:val="20"/>
        </w:rPr>
        <w:t>n</w:t>
      </w:r>
      <w:r w:rsidR="00CA3642" w:rsidRPr="00CC396A">
        <w:rPr>
          <w:rFonts w:ascii="Arial" w:hAnsi="Arial" w:cs="Arial"/>
          <w:bCs/>
          <w:sz w:val="20"/>
          <w:szCs w:val="20"/>
        </w:rPr>
        <w:t>. Als Getreidespezialist bietet die SchapfenMühle</w:t>
      </w:r>
      <w:r w:rsidR="00584DAE" w:rsidRPr="00CC396A">
        <w:rPr>
          <w:rFonts w:ascii="Arial" w:hAnsi="Arial" w:cs="Arial"/>
          <w:bCs/>
          <w:sz w:val="20"/>
          <w:szCs w:val="20"/>
        </w:rPr>
        <w:t xml:space="preserve"> </w:t>
      </w:r>
      <w:r w:rsidR="00CA3642" w:rsidRPr="00CC396A">
        <w:rPr>
          <w:rFonts w:ascii="Arial" w:hAnsi="Arial" w:cs="Arial"/>
          <w:bCs/>
          <w:sz w:val="20"/>
          <w:szCs w:val="20"/>
        </w:rPr>
        <w:t>eine vielseitige</w:t>
      </w:r>
      <w:r w:rsidR="00102ECA" w:rsidRPr="00CC396A">
        <w:rPr>
          <w:rFonts w:ascii="Arial" w:hAnsi="Arial" w:cs="Arial"/>
          <w:bCs/>
          <w:sz w:val="20"/>
          <w:szCs w:val="20"/>
        </w:rPr>
        <w:t xml:space="preserve"> </w:t>
      </w:r>
      <w:r w:rsidR="00584DAE" w:rsidRPr="00CC396A">
        <w:rPr>
          <w:rFonts w:ascii="Arial" w:hAnsi="Arial" w:cs="Arial"/>
          <w:bCs/>
          <w:sz w:val="20"/>
          <w:szCs w:val="20"/>
        </w:rPr>
        <w:t xml:space="preserve">Produktpalette </w:t>
      </w:r>
      <w:r w:rsidR="00230013" w:rsidRPr="00CC396A">
        <w:rPr>
          <w:rFonts w:ascii="Arial" w:hAnsi="Arial" w:cs="Arial"/>
          <w:bCs/>
          <w:sz w:val="20"/>
          <w:szCs w:val="20"/>
        </w:rPr>
        <w:t xml:space="preserve">an Mehlen, Getreideflocken, </w:t>
      </w:r>
      <w:r w:rsidR="00482485" w:rsidRPr="00CC396A">
        <w:rPr>
          <w:rFonts w:ascii="Arial" w:hAnsi="Arial" w:cs="Arial"/>
          <w:bCs/>
          <w:sz w:val="20"/>
          <w:szCs w:val="20"/>
        </w:rPr>
        <w:t xml:space="preserve">Mühlenmischungen, </w:t>
      </w:r>
      <w:r w:rsidR="00230013" w:rsidRPr="00CC396A">
        <w:rPr>
          <w:rFonts w:ascii="Arial" w:hAnsi="Arial" w:cs="Arial"/>
          <w:bCs/>
          <w:sz w:val="20"/>
          <w:szCs w:val="20"/>
        </w:rPr>
        <w:t>Saaten sowie Kernen und vielem mehr. Das Unternehmen ist</w:t>
      </w:r>
      <w:r w:rsidR="00CA3642" w:rsidRPr="00CC396A">
        <w:rPr>
          <w:rFonts w:ascii="Arial" w:hAnsi="Arial" w:cs="Arial"/>
          <w:bCs/>
          <w:sz w:val="20"/>
          <w:szCs w:val="20"/>
        </w:rPr>
        <w:t xml:space="preserve"> unter</w:t>
      </w:r>
      <w:r w:rsidR="00C0184D" w:rsidRPr="00CC396A">
        <w:rPr>
          <w:rFonts w:ascii="Arial" w:hAnsi="Arial" w:cs="Arial"/>
          <w:bCs/>
          <w:sz w:val="20"/>
          <w:szCs w:val="20"/>
        </w:rPr>
        <w:t xml:space="preserve"> </w:t>
      </w:r>
      <w:r w:rsidR="00CA3642" w:rsidRPr="00CC396A">
        <w:rPr>
          <w:rFonts w:ascii="Arial" w:hAnsi="Arial" w:cs="Arial"/>
          <w:bCs/>
          <w:sz w:val="20"/>
          <w:szCs w:val="20"/>
        </w:rPr>
        <w:t xml:space="preserve">anderem </w:t>
      </w:r>
      <w:r w:rsidR="00584DAE" w:rsidRPr="00CC396A">
        <w:rPr>
          <w:rFonts w:ascii="Arial" w:hAnsi="Arial" w:cs="Arial"/>
          <w:bCs/>
          <w:sz w:val="20"/>
          <w:szCs w:val="20"/>
        </w:rPr>
        <w:t xml:space="preserve">bekannt für </w:t>
      </w:r>
      <w:r w:rsidR="00230013" w:rsidRPr="00CC396A">
        <w:rPr>
          <w:rFonts w:ascii="Arial" w:hAnsi="Arial" w:cs="Arial"/>
          <w:bCs/>
          <w:sz w:val="20"/>
          <w:szCs w:val="20"/>
        </w:rPr>
        <w:t>seine</w:t>
      </w:r>
      <w:r w:rsidR="00584DAE" w:rsidRPr="00CC396A">
        <w:rPr>
          <w:rFonts w:ascii="Arial" w:hAnsi="Arial" w:cs="Arial"/>
          <w:bCs/>
          <w:sz w:val="20"/>
          <w:szCs w:val="20"/>
        </w:rPr>
        <w:t xml:space="preserve"> innovativen </w:t>
      </w:r>
      <w:r w:rsidR="00230013" w:rsidRPr="00CC396A">
        <w:rPr>
          <w:rFonts w:ascii="Arial" w:hAnsi="Arial" w:cs="Arial"/>
          <w:bCs/>
          <w:sz w:val="20"/>
          <w:szCs w:val="20"/>
        </w:rPr>
        <w:t>Produkte</w:t>
      </w:r>
      <w:r w:rsidR="00584DAE" w:rsidRPr="00CC396A">
        <w:rPr>
          <w:rFonts w:ascii="Arial" w:hAnsi="Arial" w:cs="Arial"/>
          <w:bCs/>
          <w:sz w:val="20"/>
          <w:szCs w:val="20"/>
        </w:rPr>
        <w:t xml:space="preserve"> aus </w:t>
      </w:r>
      <w:r w:rsidR="0060181E">
        <w:rPr>
          <w:rFonts w:ascii="Arial" w:hAnsi="Arial" w:cs="Arial"/>
          <w:bCs/>
          <w:sz w:val="20"/>
          <w:szCs w:val="20"/>
        </w:rPr>
        <w:t>besonderen G</w:t>
      </w:r>
      <w:r w:rsidR="009248C1">
        <w:rPr>
          <w:rFonts w:ascii="Arial" w:hAnsi="Arial" w:cs="Arial"/>
          <w:bCs/>
          <w:sz w:val="20"/>
          <w:szCs w:val="20"/>
        </w:rPr>
        <w:t>etreide</w:t>
      </w:r>
      <w:r w:rsidR="00D21E57">
        <w:rPr>
          <w:rFonts w:ascii="Arial" w:hAnsi="Arial" w:cs="Arial"/>
          <w:bCs/>
          <w:sz w:val="20"/>
          <w:szCs w:val="20"/>
        </w:rPr>
        <w:t>arten</w:t>
      </w:r>
      <w:r w:rsidR="009248C1">
        <w:rPr>
          <w:rFonts w:ascii="Arial" w:hAnsi="Arial" w:cs="Arial"/>
          <w:bCs/>
          <w:sz w:val="20"/>
          <w:szCs w:val="20"/>
        </w:rPr>
        <w:t xml:space="preserve"> </w:t>
      </w:r>
      <w:r w:rsidR="00584DAE" w:rsidRPr="00CC396A">
        <w:rPr>
          <w:rFonts w:ascii="Arial" w:hAnsi="Arial" w:cs="Arial"/>
          <w:bCs/>
          <w:sz w:val="20"/>
          <w:szCs w:val="20"/>
        </w:rPr>
        <w:t>wie Dinkel und</w:t>
      </w:r>
      <w:r w:rsidR="00CA3642" w:rsidRPr="00CC396A">
        <w:rPr>
          <w:rFonts w:ascii="Arial" w:hAnsi="Arial" w:cs="Arial"/>
          <w:bCs/>
          <w:sz w:val="20"/>
          <w:szCs w:val="20"/>
        </w:rPr>
        <w:t xml:space="preserve"> Emmer. Die SchapfenMühle </w:t>
      </w:r>
      <w:r w:rsidR="00584DAE" w:rsidRPr="00CC396A">
        <w:rPr>
          <w:rFonts w:ascii="Arial" w:hAnsi="Arial" w:cs="Arial"/>
          <w:bCs/>
          <w:sz w:val="20"/>
          <w:szCs w:val="20"/>
        </w:rPr>
        <w:t xml:space="preserve">Wertekette garantiert lückenlose Qualität von der Auswahl des Saatguts über die Ernte und die Verarbeitung des Korns bis zur Auslieferung an den Kunden. Kontinuierliche Investitionen in neue Technologien und </w:t>
      </w:r>
      <w:r w:rsidR="00102ECA" w:rsidRPr="00CC396A">
        <w:rPr>
          <w:rFonts w:ascii="Arial" w:hAnsi="Arial" w:cs="Arial"/>
          <w:bCs/>
          <w:sz w:val="20"/>
          <w:szCs w:val="20"/>
        </w:rPr>
        <w:t>Pioniergeist</w:t>
      </w:r>
      <w:r w:rsidR="00584DAE" w:rsidRPr="00CC396A">
        <w:rPr>
          <w:rFonts w:ascii="Arial" w:hAnsi="Arial" w:cs="Arial"/>
          <w:bCs/>
          <w:sz w:val="20"/>
          <w:szCs w:val="20"/>
        </w:rPr>
        <w:t xml:space="preserve"> sind die Erfolgsgaranten des Unternehmens. Im Laufe der Zeit hat sich die SchapfenMühle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3"/>
      <w:footerReference w:type="default" r:id="rId14"/>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77756297">
    <w:abstractNumId w:val="2"/>
  </w:num>
  <w:num w:numId="2" w16cid:durableId="1386105537">
    <w:abstractNumId w:val="5"/>
  </w:num>
  <w:num w:numId="3" w16cid:durableId="341396103">
    <w:abstractNumId w:val="1"/>
  </w:num>
  <w:num w:numId="4" w16cid:durableId="1646665094">
    <w:abstractNumId w:val="3"/>
  </w:num>
  <w:num w:numId="5" w16cid:durableId="787898448">
    <w:abstractNumId w:val="0"/>
  </w:num>
  <w:num w:numId="6" w16cid:durableId="1900897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C6EE7"/>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0859"/>
    <w:rsid w:val="001564CF"/>
    <w:rsid w:val="0015753E"/>
    <w:rsid w:val="00160B88"/>
    <w:rsid w:val="001622BB"/>
    <w:rsid w:val="00163A3C"/>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169D"/>
    <w:rsid w:val="00201EC7"/>
    <w:rsid w:val="00204A5F"/>
    <w:rsid w:val="002075DB"/>
    <w:rsid w:val="002121D3"/>
    <w:rsid w:val="00213F09"/>
    <w:rsid w:val="00216593"/>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4CDA"/>
    <w:rsid w:val="002C5B0F"/>
    <w:rsid w:val="002C6E92"/>
    <w:rsid w:val="002D7420"/>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2115"/>
    <w:rsid w:val="00343E4D"/>
    <w:rsid w:val="0034569E"/>
    <w:rsid w:val="003462B6"/>
    <w:rsid w:val="003540FC"/>
    <w:rsid w:val="00355EE8"/>
    <w:rsid w:val="00374E30"/>
    <w:rsid w:val="00384244"/>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6933"/>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BC3"/>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B5854"/>
    <w:rsid w:val="004B7045"/>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0D21"/>
    <w:rsid w:val="005361E3"/>
    <w:rsid w:val="00536BCC"/>
    <w:rsid w:val="00537260"/>
    <w:rsid w:val="00540578"/>
    <w:rsid w:val="00545EDB"/>
    <w:rsid w:val="005472B8"/>
    <w:rsid w:val="00550232"/>
    <w:rsid w:val="005509E0"/>
    <w:rsid w:val="00553694"/>
    <w:rsid w:val="00557341"/>
    <w:rsid w:val="00570214"/>
    <w:rsid w:val="005707FA"/>
    <w:rsid w:val="00570C6D"/>
    <w:rsid w:val="00570CAD"/>
    <w:rsid w:val="00571C9C"/>
    <w:rsid w:val="005747AD"/>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16D4"/>
    <w:rsid w:val="005C5EE9"/>
    <w:rsid w:val="005D0658"/>
    <w:rsid w:val="005D13BB"/>
    <w:rsid w:val="005E30A2"/>
    <w:rsid w:val="005E4F71"/>
    <w:rsid w:val="005E7905"/>
    <w:rsid w:val="005E7FA6"/>
    <w:rsid w:val="005F2A75"/>
    <w:rsid w:val="005F39B5"/>
    <w:rsid w:val="005F6903"/>
    <w:rsid w:val="005F7159"/>
    <w:rsid w:val="0060181E"/>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59B1"/>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6EA6"/>
    <w:rsid w:val="00732848"/>
    <w:rsid w:val="007419D9"/>
    <w:rsid w:val="007422E4"/>
    <w:rsid w:val="00745CE5"/>
    <w:rsid w:val="00752AA8"/>
    <w:rsid w:val="00752FE2"/>
    <w:rsid w:val="007604A8"/>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07753"/>
    <w:rsid w:val="00811066"/>
    <w:rsid w:val="0081397D"/>
    <w:rsid w:val="00820D65"/>
    <w:rsid w:val="00823CB7"/>
    <w:rsid w:val="00823D0B"/>
    <w:rsid w:val="00824442"/>
    <w:rsid w:val="0082459A"/>
    <w:rsid w:val="00824A66"/>
    <w:rsid w:val="00831E19"/>
    <w:rsid w:val="008323FF"/>
    <w:rsid w:val="0083295F"/>
    <w:rsid w:val="00833768"/>
    <w:rsid w:val="0083419D"/>
    <w:rsid w:val="00836685"/>
    <w:rsid w:val="00836F15"/>
    <w:rsid w:val="008455F0"/>
    <w:rsid w:val="00846453"/>
    <w:rsid w:val="00847133"/>
    <w:rsid w:val="0084778E"/>
    <w:rsid w:val="00847ADD"/>
    <w:rsid w:val="0085154D"/>
    <w:rsid w:val="00862754"/>
    <w:rsid w:val="008638DD"/>
    <w:rsid w:val="00867082"/>
    <w:rsid w:val="00870A79"/>
    <w:rsid w:val="00873A87"/>
    <w:rsid w:val="0087714F"/>
    <w:rsid w:val="00877234"/>
    <w:rsid w:val="00885B9A"/>
    <w:rsid w:val="00891272"/>
    <w:rsid w:val="008959A4"/>
    <w:rsid w:val="00895CC4"/>
    <w:rsid w:val="008A0603"/>
    <w:rsid w:val="008A0FF0"/>
    <w:rsid w:val="008A49C6"/>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14B41"/>
    <w:rsid w:val="009204F1"/>
    <w:rsid w:val="009209F5"/>
    <w:rsid w:val="009248C1"/>
    <w:rsid w:val="00930998"/>
    <w:rsid w:val="00931AA0"/>
    <w:rsid w:val="00931D23"/>
    <w:rsid w:val="0094214E"/>
    <w:rsid w:val="00943629"/>
    <w:rsid w:val="00943FC6"/>
    <w:rsid w:val="00951F02"/>
    <w:rsid w:val="00952807"/>
    <w:rsid w:val="00955288"/>
    <w:rsid w:val="0095624E"/>
    <w:rsid w:val="00966A82"/>
    <w:rsid w:val="00967CC1"/>
    <w:rsid w:val="00972345"/>
    <w:rsid w:val="00983F06"/>
    <w:rsid w:val="00984CC7"/>
    <w:rsid w:val="00984D48"/>
    <w:rsid w:val="0098551A"/>
    <w:rsid w:val="0098614A"/>
    <w:rsid w:val="009872AC"/>
    <w:rsid w:val="009876EC"/>
    <w:rsid w:val="00987E78"/>
    <w:rsid w:val="00987F10"/>
    <w:rsid w:val="00991C4B"/>
    <w:rsid w:val="00992273"/>
    <w:rsid w:val="0099571B"/>
    <w:rsid w:val="00995A21"/>
    <w:rsid w:val="00997188"/>
    <w:rsid w:val="009A2620"/>
    <w:rsid w:val="009A43D5"/>
    <w:rsid w:val="009A48A4"/>
    <w:rsid w:val="009A75C1"/>
    <w:rsid w:val="009A7B24"/>
    <w:rsid w:val="009B05FA"/>
    <w:rsid w:val="009B7BB6"/>
    <w:rsid w:val="009C0A10"/>
    <w:rsid w:val="009C11C1"/>
    <w:rsid w:val="009C511D"/>
    <w:rsid w:val="009C78A5"/>
    <w:rsid w:val="009D0BB9"/>
    <w:rsid w:val="009D4F56"/>
    <w:rsid w:val="009D64C1"/>
    <w:rsid w:val="009D6F57"/>
    <w:rsid w:val="009E1A67"/>
    <w:rsid w:val="009E1C31"/>
    <w:rsid w:val="009F14FD"/>
    <w:rsid w:val="009F4D5C"/>
    <w:rsid w:val="009F74C3"/>
    <w:rsid w:val="00A00895"/>
    <w:rsid w:val="00A11576"/>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8622C"/>
    <w:rsid w:val="00A95AC1"/>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67F6"/>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0723"/>
    <w:rsid w:val="00B329C1"/>
    <w:rsid w:val="00B3524E"/>
    <w:rsid w:val="00B3575A"/>
    <w:rsid w:val="00B37C66"/>
    <w:rsid w:val="00B411A8"/>
    <w:rsid w:val="00B43C7C"/>
    <w:rsid w:val="00B47E4F"/>
    <w:rsid w:val="00B5062B"/>
    <w:rsid w:val="00B539BD"/>
    <w:rsid w:val="00B5415C"/>
    <w:rsid w:val="00B54999"/>
    <w:rsid w:val="00B56569"/>
    <w:rsid w:val="00B570C6"/>
    <w:rsid w:val="00B60C23"/>
    <w:rsid w:val="00B6226F"/>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2D85"/>
    <w:rsid w:val="00C54C86"/>
    <w:rsid w:val="00C60283"/>
    <w:rsid w:val="00C6252B"/>
    <w:rsid w:val="00C66201"/>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1643"/>
    <w:rsid w:val="00CE2BEF"/>
    <w:rsid w:val="00CE37AB"/>
    <w:rsid w:val="00CF06B6"/>
    <w:rsid w:val="00CF09EA"/>
    <w:rsid w:val="00CF23C5"/>
    <w:rsid w:val="00CF7BB7"/>
    <w:rsid w:val="00CF7CB9"/>
    <w:rsid w:val="00D00636"/>
    <w:rsid w:val="00D0179C"/>
    <w:rsid w:val="00D03E84"/>
    <w:rsid w:val="00D041C9"/>
    <w:rsid w:val="00D049D3"/>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2AEC"/>
    <w:rsid w:val="00DA4275"/>
    <w:rsid w:val="00DA4ACC"/>
    <w:rsid w:val="00DA58F4"/>
    <w:rsid w:val="00DA744A"/>
    <w:rsid w:val="00DB1846"/>
    <w:rsid w:val="00DB46CE"/>
    <w:rsid w:val="00DC01F2"/>
    <w:rsid w:val="00DC0DD7"/>
    <w:rsid w:val="00DC4AFE"/>
    <w:rsid w:val="00DC6223"/>
    <w:rsid w:val="00DC68F4"/>
    <w:rsid w:val="00DD06F8"/>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314BB"/>
    <w:rsid w:val="00E31D45"/>
    <w:rsid w:val="00E37CEF"/>
    <w:rsid w:val="00E42202"/>
    <w:rsid w:val="00E46223"/>
    <w:rsid w:val="00E53D92"/>
    <w:rsid w:val="00E54D04"/>
    <w:rsid w:val="00E575E5"/>
    <w:rsid w:val="00E63823"/>
    <w:rsid w:val="00E64292"/>
    <w:rsid w:val="00E64E5A"/>
    <w:rsid w:val="00E75BA2"/>
    <w:rsid w:val="00E765EC"/>
    <w:rsid w:val="00E77F8C"/>
    <w:rsid w:val="00E81BC3"/>
    <w:rsid w:val="00E85B8E"/>
    <w:rsid w:val="00E87BA4"/>
    <w:rsid w:val="00E937EF"/>
    <w:rsid w:val="00E963D4"/>
    <w:rsid w:val="00EA0A8B"/>
    <w:rsid w:val="00EB0F75"/>
    <w:rsid w:val="00EB332D"/>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6550"/>
    <w:rsid w:val="00F67907"/>
    <w:rsid w:val="00F67938"/>
    <w:rsid w:val="00F71166"/>
    <w:rsid w:val="00F71195"/>
    <w:rsid w:val="00F73BD7"/>
    <w:rsid w:val="00F7693D"/>
    <w:rsid w:val="00F82F2A"/>
    <w:rsid w:val="00F84BD6"/>
    <w:rsid w:val="00F91B81"/>
    <w:rsid w:val="00F95608"/>
    <w:rsid w:val="00F96CDA"/>
    <w:rsid w:val="00FA3119"/>
    <w:rsid w:val="00FA31B6"/>
    <w:rsid w:val="00FA48A5"/>
    <w:rsid w:val="00FA61FE"/>
    <w:rsid w:val="00FA62F2"/>
    <w:rsid w:val="00FB1399"/>
    <w:rsid w:val="00FB17A9"/>
    <w:rsid w:val="00FB3A16"/>
    <w:rsid w:val="00FB3F88"/>
    <w:rsid w:val="00FC2686"/>
    <w:rsid w:val="00FC290B"/>
    <w:rsid w:val="00FC4FBE"/>
    <w:rsid w:val="00FC6F40"/>
    <w:rsid w:val="00FC7B2B"/>
    <w:rsid w:val="00FD1824"/>
    <w:rsid w:val="00FD7707"/>
    <w:rsid w:val="00FE165D"/>
    <w:rsid w:val="00FE1EDC"/>
    <w:rsid w:val="00FE2294"/>
    <w:rsid w:val="00FE621E"/>
    <w:rsid w:val="00FE79CA"/>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15826784">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schapfenmuehl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7588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SchapfenMühle Pressemitteilung</vt:lpstr>
    </vt:vector>
  </TitlesOfParts>
  <Company>kommunikation.pur</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Pressemitteilung</dc:title>
  <dc:creator>Sandra Ganzenmüller</dc:creator>
  <cp:lastModifiedBy>Sandra Ganzenmueller - kommunikation.pur GmbH</cp:lastModifiedBy>
  <cp:revision>10</cp:revision>
  <cp:lastPrinted>2017-01-04T10:11:00Z</cp:lastPrinted>
  <dcterms:created xsi:type="dcterms:W3CDTF">2022-11-29T16:48:00Z</dcterms:created>
  <dcterms:modified xsi:type="dcterms:W3CDTF">2022-12-12T09:24:00Z</dcterms:modified>
</cp:coreProperties>
</file>