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08942698" w:rsidR="00991C4B" w:rsidRPr="00FB17A9" w:rsidRDefault="00593CEF" w:rsidP="00B264FD">
      <w:pPr>
        <w:autoSpaceDE w:val="0"/>
        <w:autoSpaceDN w:val="0"/>
        <w:adjustRightInd w:val="0"/>
        <w:spacing w:line="360" w:lineRule="auto"/>
        <w:rPr>
          <w:rFonts w:ascii="Arial" w:hAnsi="Arial" w:cs="Arial"/>
          <w:bCs/>
          <w:sz w:val="28"/>
          <w:szCs w:val="20"/>
        </w:rPr>
      </w:pPr>
      <w:r>
        <w:rPr>
          <w:rFonts w:ascii="Arial" w:hAnsi="Arial" w:cs="Arial"/>
          <w:bCs/>
          <w:sz w:val="28"/>
          <w:szCs w:val="20"/>
        </w:rPr>
        <w:t>Urig leckere Gebäckvielfalt mit dem N</w:t>
      </w:r>
      <w:r w:rsidR="00670A5A">
        <w:rPr>
          <w:rFonts w:ascii="Arial" w:hAnsi="Arial" w:cs="Arial"/>
          <w:bCs/>
          <w:sz w:val="28"/>
          <w:szCs w:val="20"/>
        </w:rPr>
        <w:t>euprodukt Schapfen</w:t>
      </w:r>
      <w:r>
        <w:rPr>
          <w:rFonts w:ascii="Arial" w:hAnsi="Arial" w:cs="Arial"/>
          <w:bCs/>
          <w:sz w:val="28"/>
          <w:szCs w:val="20"/>
        </w:rPr>
        <w:t xml:space="preserve"> </w:t>
      </w:r>
      <w:proofErr w:type="spellStart"/>
      <w:r w:rsidR="00670A5A">
        <w:rPr>
          <w:rFonts w:ascii="Arial" w:hAnsi="Arial" w:cs="Arial"/>
          <w:bCs/>
          <w:sz w:val="28"/>
          <w:szCs w:val="20"/>
        </w:rPr>
        <w:t>Urlaib</w:t>
      </w:r>
      <w:proofErr w:type="spellEnd"/>
      <w:r w:rsidR="00670A5A">
        <w:rPr>
          <w:rFonts w:ascii="Arial" w:hAnsi="Arial" w:cs="Arial"/>
          <w:bCs/>
          <w:sz w:val="28"/>
          <w:szCs w:val="20"/>
        </w:rPr>
        <w:t xml:space="preserve"> </w:t>
      </w:r>
    </w:p>
    <w:p w14:paraId="37D9A104" w14:textId="679A0D59" w:rsidR="00A464D3" w:rsidRDefault="00593CEF" w:rsidP="00D323F2">
      <w:pPr>
        <w:autoSpaceDE w:val="0"/>
        <w:autoSpaceDN w:val="0"/>
        <w:adjustRightInd w:val="0"/>
        <w:spacing w:line="360" w:lineRule="auto"/>
        <w:rPr>
          <w:rFonts w:ascii="Arial" w:hAnsi="Arial" w:cs="Arial"/>
          <w:b/>
          <w:sz w:val="20"/>
          <w:szCs w:val="20"/>
        </w:rPr>
      </w:pPr>
      <w:r>
        <w:rPr>
          <w:rFonts w:ascii="Arial" w:hAnsi="Arial" w:cs="Arial"/>
          <w:b/>
          <w:sz w:val="20"/>
          <w:szCs w:val="20"/>
        </w:rPr>
        <w:t>Die SchapfenMühle als Getreidespezialist</w:t>
      </w:r>
      <w:r w:rsidR="00670A5A">
        <w:rPr>
          <w:rFonts w:ascii="Arial" w:hAnsi="Arial" w:cs="Arial"/>
          <w:b/>
          <w:sz w:val="20"/>
          <w:szCs w:val="20"/>
        </w:rPr>
        <w:t xml:space="preserve"> </w:t>
      </w:r>
      <w:r>
        <w:rPr>
          <w:rFonts w:ascii="Arial" w:hAnsi="Arial" w:cs="Arial"/>
          <w:b/>
          <w:sz w:val="20"/>
          <w:szCs w:val="20"/>
        </w:rPr>
        <w:t xml:space="preserve">erweitert ihr Sortiment und </w:t>
      </w:r>
      <w:r w:rsidR="00670A5A">
        <w:rPr>
          <w:rFonts w:ascii="Arial" w:hAnsi="Arial" w:cs="Arial"/>
          <w:b/>
          <w:sz w:val="20"/>
          <w:szCs w:val="20"/>
        </w:rPr>
        <w:t>rückt erneut Urgetreide in den Vordergrund</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2F691D20" w:rsidR="00D323F2" w:rsidRDefault="00A2453A" w:rsidP="00D323F2">
      <w:pPr>
        <w:autoSpaceDE w:val="0"/>
        <w:autoSpaceDN w:val="0"/>
        <w:adjustRightInd w:val="0"/>
        <w:spacing w:line="360" w:lineRule="auto"/>
        <w:rPr>
          <w:rFonts w:ascii="Arial" w:hAnsi="Arial" w:cs="Arial"/>
          <w:b/>
          <w:bCs/>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F52405">
        <w:rPr>
          <w:rFonts w:ascii="Arial" w:hAnsi="Arial" w:cs="Arial"/>
          <w:b/>
          <w:sz w:val="20"/>
          <w:szCs w:val="20"/>
        </w:rPr>
        <w:t>22.01.</w:t>
      </w:r>
      <w:r w:rsidR="00F119E5">
        <w:rPr>
          <w:rFonts w:ascii="Arial" w:hAnsi="Arial" w:cs="Arial"/>
          <w:b/>
          <w:sz w:val="20"/>
          <w:szCs w:val="20"/>
        </w:rPr>
        <w:t>202</w:t>
      </w:r>
      <w:r w:rsidR="001155A8">
        <w:rPr>
          <w:rFonts w:ascii="Arial" w:hAnsi="Arial" w:cs="Arial"/>
          <w:b/>
          <w:sz w:val="20"/>
          <w:szCs w:val="20"/>
        </w:rPr>
        <w:t>4</w:t>
      </w:r>
      <w:r w:rsidR="00267F8F">
        <w:rPr>
          <w:rFonts w:ascii="Arial" w:hAnsi="Arial" w:cs="Arial"/>
          <w:b/>
          <w:sz w:val="20"/>
          <w:szCs w:val="20"/>
        </w:rPr>
        <w:t xml:space="preserve"> </w:t>
      </w:r>
      <w:r w:rsidR="00644861" w:rsidRPr="00DD6B6B">
        <w:rPr>
          <w:rFonts w:ascii="Arial" w:hAnsi="Arial" w:cs="Arial"/>
          <w:b/>
          <w:sz w:val="20"/>
          <w:szCs w:val="20"/>
        </w:rPr>
        <w:t xml:space="preserve">– </w:t>
      </w:r>
      <w:r w:rsidR="00A33864">
        <w:rPr>
          <w:rFonts w:ascii="Arial" w:hAnsi="Arial" w:cs="Arial"/>
          <w:b/>
          <w:sz w:val="20"/>
          <w:szCs w:val="20"/>
        </w:rPr>
        <w:t xml:space="preserve">Die SchapfenMühle erweitert mit der neuen Mühlenvormischung Schapfen </w:t>
      </w:r>
      <w:proofErr w:type="spellStart"/>
      <w:r w:rsidR="00A33864">
        <w:rPr>
          <w:rFonts w:ascii="Arial" w:hAnsi="Arial" w:cs="Arial"/>
          <w:b/>
          <w:sz w:val="20"/>
          <w:szCs w:val="20"/>
        </w:rPr>
        <w:t>Urlaib</w:t>
      </w:r>
      <w:proofErr w:type="spellEnd"/>
      <w:r w:rsidR="00A33864">
        <w:rPr>
          <w:rFonts w:ascii="Arial" w:hAnsi="Arial" w:cs="Arial"/>
          <w:b/>
          <w:sz w:val="20"/>
          <w:szCs w:val="20"/>
        </w:rPr>
        <w:t xml:space="preserve"> ihr Sortiment um ein weiteres Produkt mit Urgetreide.</w:t>
      </w:r>
      <w:r w:rsidR="00670A5A">
        <w:rPr>
          <w:rFonts w:ascii="Arial" w:hAnsi="Arial" w:cs="Arial"/>
          <w:b/>
          <w:sz w:val="20"/>
          <w:szCs w:val="20"/>
        </w:rPr>
        <w:t xml:space="preserve"> Die enthalten Urgetreidearten Emmer, Einkorn und Waldstaudenroggen sorgen für einzigartige, aromatische Mehrkornbrote und -kleingebäcke und entsprechen dem aktuellen Trend nach ursprünglichen, traditionsreichen Getreidesorten sowie dem Bedürfnis nach mehr Nachhaltigkeit und Natürlichkeit. Mit Schapfen </w:t>
      </w:r>
      <w:proofErr w:type="spellStart"/>
      <w:r w:rsidR="00670A5A">
        <w:rPr>
          <w:rFonts w:ascii="Arial" w:hAnsi="Arial" w:cs="Arial"/>
          <w:b/>
          <w:sz w:val="20"/>
          <w:szCs w:val="20"/>
        </w:rPr>
        <w:t>Urlaib</w:t>
      </w:r>
      <w:proofErr w:type="spellEnd"/>
      <w:r w:rsidR="00670A5A">
        <w:rPr>
          <w:rFonts w:ascii="Arial" w:hAnsi="Arial" w:cs="Arial"/>
          <w:b/>
          <w:sz w:val="20"/>
          <w:szCs w:val="20"/>
        </w:rPr>
        <w:t xml:space="preserve"> lässt sich eine Vielzahl an kreativen, urigen Broten und Kleingebäcken herstellen.</w:t>
      </w:r>
    </w:p>
    <w:p w14:paraId="1240D0EC" w14:textId="77777777" w:rsidR="003944C9" w:rsidRDefault="003944C9" w:rsidP="009039FD">
      <w:pPr>
        <w:autoSpaceDE w:val="0"/>
        <w:autoSpaceDN w:val="0"/>
        <w:adjustRightInd w:val="0"/>
        <w:spacing w:line="360" w:lineRule="auto"/>
        <w:rPr>
          <w:rFonts w:ascii="Arial" w:hAnsi="Arial" w:cs="Arial"/>
          <w:b/>
          <w:sz w:val="20"/>
          <w:szCs w:val="20"/>
        </w:rPr>
      </w:pPr>
    </w:p>
    <w:p w14:paraId="722550F5" w14:textId="07F41C83" w:rsidR="00C512DF" w:rsidRDefault="00A33864" w:rsidP="00436651">
      <w:pPr>
        <w:autoSpaceDE w:val="0"/>
        <w:autoSpaceDN w:val="0"/>
        <w:adjustRightInd w:val="0"/>
        <w:spacing w:line="360" w:lineRule="auto"/>
        <w:rPr>
          <w:rFonts w:ascii="Arial" w:hAnsi="Arial" w:cs="Arial"/>
          <w:sz w:val="20"/>
          <w:szCs w:val="20"/>
        </w:rPr>
      </w:pPr>
      <w:r>
        <w:rPr>
          <w:rFonts w:ascii="Arial" w:hAnsi="Arial" w:cs="Arial"/>
          <w:sz w:val="20"/>
          <w:szCs w:val="20"/>
        </w:rPr>
        <w:t xml:space="preserve">Urgetreide liegt im Trend – und auch die SchapfenMühle erweitert kontinuierlich ihr Sortiment mit innovativen, einzigartigen Produkten zur Herstellung von urig leckeren Gebäcken. </w:t>
      </w:r>
      <w:r w:rsidR="00C512DF">
        <w:rPr>
          <w:rFonts w:ascii="Arial" w:hAnsi="Arial" w:cs="Arial"/>
          <w:sz w:val="20"/>
          <w:szCs w:val="20"/>
        </w:rPr>
        <w:t xml:space="preserve">Mit Schapfen </w:t>
      </w:r>
      <w:proofErr w:type="spellStart"/>
      <w:r w:rsidR="00C512DF">
        <w:rPr>
          <w:rFonts w:ascii="Arial" w:hAnsi="Arial" w:cs="Arial"/>
          <w:sz w:val="20"/>
          <w:szCs w:val="20"/>
        </w:rPr>
        <w:t>Urlaib</w:t>
      </w:r>
      <w:proofErr w:type="spellEnd"/>
      <w:r w:rsidR="00C512DF">
        <w:rPr>
          <w:rFonts w:ascii="Arial" w:hAnsi="Arial" w:cs="Arial"/>
          <w:sz w:val="20"/>
          <w:szCs w:val="20"/>
        </w:rPr>
        <w:t xml:space="preserve"> präsentiert der Urgetreidespezialist eine neue, wirtschaftliche Mühlenvormischung zur Herstellung von Mehrkornbroten -kleingebäcken mit Urgetreide. „</w:t>
      </w:r>
      <w:r w:rsidR="00C512DF" w:rsidRPr="00C512DF">
        <w:rPr>
          <w:rFonts w:ascii="Arial" w:hAnsi="Arial" w:cs="Arial"/>
          <w:sz w:val="20"/>
          <w:szCs w:val="20"/>
        </w:rPr>
        <w:t xml:space="preserve">Unser Schapfen </w:t>
      </w:r>
      <w:proofErr w:type="spellStart"/>
      <w:r w:rsidR="00C512DF" w:rsidRPr="00C512DF">
        <w:rPr>
          <w:rFonts w:ascii="Arial" w:hAnsi="Arial" w:cs="Arial"/>
          <w:sz w:val="20"/>
          <w:szCs w:val="20"/>
        </w:rPr>
        <w:t>Urlaib</w:t>
      </w:r>
      <w:proofErr w:type="spellEnd"/>
      <w:r w:rsidR="00C512DF" w:rsidRPr="00C512DF">
        <w:rPr>
          <w:rFonts w:ascii="Arial" w:hAnsi="Arial" w:cs="Arial"/>
          <w:sz w:val="20"/>
          <w:szCs w:val="20"/>
        </w:rPr>
        <w:t xml:space="preserve"> basiert auf einer einzigartigen Rohstoffkombination aus den </w:t>
      </w:r>
      <w:r w:rsidR="00C512DF">
        <w:rPr>
          <w:rFonts w:ascii="Arial" w:hAnsi="Arial" w:cs="Arial"/>
          <w:sz w:val="20"/>
          <w:szCs w:val="20"/>
        </w:rPr>
        <w:t>Urg</w:t>
      </w:r>
      <w:r w:rsidR="00C512DF" w:rsidRPr="00C512DF">
        <w:rPr>
          <w:rFonts w:ascii="Arial" w:hAnsi="Arial" w:cs="Arial"/>
          <w:sz w:val="20"/>
          <w:szCs w:val="20"/>
        </w:rPr>
        <w:t>etreidearten Emmer, Einkorn und Waldstaudenroggen</w:t>
      </w:r>
      <w:r w:rsidR="00C0771C">
        <w:rPr>
          <w:rFonts w:ascii="Arial" w:hAnsi="Arial" w:cs="Arial"/>
          <w:sz w:val="20"/>
          <w:szCs w:val="20"/>
        </w:rPr>
        <w:t xml:space="preserve"> und ist auch ideal für Vollkorngebäcke</w:t>
      </w:r>
      <w:r w:rsidR="00C512DF" w:rsidRPr="00C512DF">
        <w:rPr>
          <w:rFonts w:ascii="Arial" w:hAnsi="Arial" w:cs="Arial"/>
          <w:sz w:val="20"/>
          <w:szCs w:val="20"/>
        </w:rPr>
        <w:t xml:space="preserve">. </w:t>
      </w:r>
      <w:r w:rsidR="00C512DF">
        <w:rPr>
          <w:rFonts w:ascii="Arial" w:hAnsi="Arial" w:cs="Arial"/>
          <w:sz w:val="20"/>
          <w:szCs w:val="20"/>
        </w:rPr>
        <w:t xml:space="preserve">Die daraus hergestellten Backwaren werden außerdem durch das aromatische Gerstenmalzextrakt geschmacklich harmonisch abgerundet. Die neue Mühlenvormischung sorgt für urig leckere und vielfältige Gebäcke mit leistungsstarker Backtechnik“, erläutert Jürgen </w:t>
      </w:r>
      <w:proofErr w:type="spellStart"/>
      <w:r w:rsidR="00C512DF">
        <w:rPr>
          <w:rFonts w:ascii="Arial" w:hAnsi="Arial" w:cs="Arial"/>
          <w:sz w:val="20"/>
          <w:szCs w:val="20"/>
        </w:rPr>
        <w:t>Ellerkamp</w:t>
      </w:r>
      <w:proofErr w:type="spellEnd"/>
      <w:r w:rsidR="00C512DF">
        <w:rPr>
          <w:rFonts w:ascii="Arial" w:hAnsi="Arial" w:cs="Arial"/>
          <w:sz w:val="20"/>
          <w:szCs w:val="20"/>
        </w:rPr>
        <w:t xml:space="preserve">, </w:t>
      </w:r>
      <w:r w:rsidR="00C0771C" w:rsidRPr="00C0771C">
        <w:rPr>
          <w:rFonts w:ascii="Arial" w:hAnsi="Arial" w:cs="Arial"/>
          <w:sz w:val="20"/>
          <w:szCs w:val="20"/>
        </w:rPr>
        <w:t>Leiter Geschäftsbereich Bäckergeschäft</w:t>
      </w:r>
      <w:r w:rsidR="00C512DF">
        <w:rPr>
          <w:rFonts w:ascii="Arial" w:hAnsi="Arial" w:cs="Arial"/>
          <w:sz w:val="20"/>
          <w:szCs w:val="20"/>
        </w:rPr>
        <w:t xml:space="preserve">. </w:t>
      </w:r>
      <w:r w:rsidR="00C512DF" w:rsidRPr="00C512DF">
        <w:rPr>
          <w:rFonts w:ascii="Arial" w:hAnsi="Arial" w:cs="Arial"/>
          <w:sz w:val="20"/>
          <w:szCs w:val="20"/>
        </w:rPr>
        <w:t>Der hauseigene Sauerteig und die Salzzugabe können individuell dosiert werden – für eine uneingeschränkte Vielzahl an kreativen, urigen Broten und Kleingebäcken.</w:t>
      </w:r>
      <w:r w:rsidR="00C0771C">
        <w:rPr>
          <w:rFonts w:ascii="Arial" w:hAnsi="Arial" w:cs="Arial"/>
          <w:sz w:val="20"/>
          <w:szCs w:val="20"/>
        </w:rPr>
        <w:t xml:space="preserve"> Schapfen </w:t>
      </w:r>
      <w:proofErr w:type="spellStart"/>
      <w:r w:rsidR="00C0771C">
        <w:rPr>
          <w:rFonts w:ascii="Arial" w:hAnsi="Arial" w:cs="Arial"/>
          <w:sz w:val="20"/>
          <w:szCs w:val="20"/>
        </w:rPr>
        <w:t>Urlaib</w:t>
      </w:r>
      <w:proofErr w:type="spellEnd"/>
      <w:r w:rsidR="00C0771C">
        <w:rPr>
          <w:rFonts w:ascii="Arial" w:hAnsi="Arial" w:cs="Arial"/>
          <w:sz w:val="20"/>
          <w:szCs w:val="20"/>
        </w:rPr>
        <w:t xml:space="preserve"> ist zudem palm- und </w:t>
      </w:r>
      <w:proofErr w:type="spellStart"/>
      <w:r w:rsidR="00C0771C">
        <w:rPr>
          <w:rFonts w:ascii="Arial" w:hAnsi="Arial" w:cs="Arial"/>
          <w:sz w:val="20"/>
          <w:szCs w:val="20"/>
        </w:rPr>
        <w:t>sojafrei</w:t>
      </w:r>
      <w:proofErr w:type="spellEnd"/>
      <w:r w:rsidR="00C0771C">
        <w:rPr>
          <w:rFonts w:ascii="Arial" w:hAnsi="Arial" w:cs="Arial"/>
          <w:sz w:val="20"/>
          <w:szCs w:val="20"/>
        </w:rPr>
        <w:t xml:space="preserve"> sowie frei von tierischen Zutaten und daher für vegetarische und vegane Backwaren geeignet. </w:t>
      </w:r>
    </w:p>
    <w:p w14:paraId="7470A2E0" w14:textId="77777777" w:rsidR="00C512DF" w:rsidRDefault="00C512DF" w:rsidP="00436651">
      <w:pPr>
        <w:autoSpaceDE w:val="0"/>
        <w:autoSpaceDN w:val="0"/>
        <w:adjustRightInd w:val="0"/>
        <w:spacing w:line="360" w:lineRule="auto"/>
        <w:rPr>
          <w:rFonts w:ascii="Arial" w:hAnsi="Arial" w:cs="Arial"/>
          <w:sz w:val="20"/>
          <w:szCs w:val="20"/>
        </w:rPr>
      </w:pPr>
    </w:p>
    <w:p w14:paraId="53108761" w14:textId="334E03AE" w:rsidR="00C512DF" w:rsidRDefault="00C512DF" w:rsidP="00436651">
      <w:pPr>
        <w:autoSpaceDE w:val="0"/>
        <w:autoSpaceDN w:val="0"/>
        <w:adjustRightInd w:val="0"/>
        <w:spacing w:line="360" w:lineRule="auto"/>
        <w:rPr>
          <w:rFonts w:ascii="Arial" w:hAnsi="Arial" w:cs="Arial"/>
          <w:sz w:val="20"/>
          <w:szCs w:val="20"/>
        </w:rPr>
      </w:pPr>
      <w:r>
        <w:rPr>
          <w:rFonts w:ascii="Arial" w:hAnsi="Arial" w:cs="Arial"/>
          <w:sz w:val="20"/>
          <w:szCs w:val="20"/>
        </w:rPr>
        <w:t>Die Vorteile auf einen Blick:</w:t>
      </w:r>
    </w:p>
    <w:p w14:paraId="5A7C938D" w14:textId="372FBC38" w:rsidR="00C512DF" w:rsidRDefault="00C0771C" w:rsidP="00C512DF">
      <w:pPr>
        <w:pStyle w:val="Listenabsatz"/>
        <w:numPr>
          <w:ilvl w:val="0"/>
          <w:numId w:val="7"/>
        </w:numPr>
        <w:autoSpaceDE w:val="0"/>
        <w:autoSpaceDN w:val="0"/>
        <w:adjustRightInd w:val="0"/>
        <w:spacing w:line="360" w:lineRule="auto"/>
        <w:rPr>
          <w:rFonts w:ascii="Arial" w:hAnsi="Arial" w:cs="Arial"/>
          <w:sz w:val="20"/>
          <w:szCs w:val="20"/>
        </w:rPr>
      </w:pPr>
      <w:r>
        <w:rPr>
          <w:rFonts w:ascii="Arial" w:hAnsi="Arial" w:cs="Arial"/>
          <w:sz w:val="20"/>
          <w:szCs w:val="20"/>
        </w:rPr>
        <w:t>E</w:t>
      </w:r>
      <w:r w:rsidRPr="00C0771C">
        <w:rPr>
          <w:rFonts w:ascii="Arial" w:hAnsi="Arial" w:cs="Arial"/>
          <w:sz w:val="20"/>
          <w:szCs w:val="20"/>
        </w:rPr>
        <w:t>nthält die Urgetreidearten Emmer, Einkorn und Waldstaudenroggen</w:t>
      </w:r>
      <w:r>
        <w:rPr>
          <w:rFonts w:ascii="Arial" w:hAnsi="Arial" w:cs="Arial"/>
          <w:sz w:val="20"/>
          <w:szCs w:val="20"/>
        </w:rPr>
        <w:t xml:space="preserve"> sowie aromatisches Gerstenmalzextrakt.</w:t>
      </w:r>
    </w:p>
    <w:p w14:paraId="2C83AE59" w14:textId="3D850377" w:rsidR="00C0771C" w:rsidRDefault="00C0771C" w:rsidP="00C512DF">
      <w:pPr>
        <w:pStyle w:val="Listenabsatz"/>
        <w:numPr>
          <w:ilvl w:val="0"/>
          <w:numId w:val="7"/>
        </w:numPr>
        <w:autoSpaceDE w:val="0"/>
        <w:autoSpaceDN w:val="0"/>
        <w:adjustRightInd w:val="0"/>
        <w:spacing w:line="360" w:lineRule="auto"/>
        <w:rPr>
          <w:rFonts w:ascii="Arial" w:hAnsi="Arial" w:cs="Arial"/>
          <w:sz w:val="20"/>
          <w:szCs w:val="20"/>
        </w:rPr>
      </w:pPr>
      <w:r>
        <w:rPr>
          <w:rFonts w:ascii="Arial" w:hAnsi="Arial" w:cs="Arial"/>
          <w:sz w:val="20"/>
          <w:szCs w:val="20"/>
        </w:rPr>
        <w:t>E</w:t>
      </w:r>
      <w:r w:rsidRPr="00C0771C">
        <w:rPr>
          <w:rFonts w:ascii="Arial" w:hAnsi="Arial" w:cs="Arial"/>
          <w:sz w:val="20"/>
          <w:szCs w:val="20"/>
        </w:rPr>
        <w:t xml:space="preserve">infache Anwendungsrezepturen </w:t>
      </w:r>
      <w:r>
        <w:rPr>
          <w:rFonts w:ascii="Arial" w:hAnsi="Arial" w:cs="Arial"/>
          <w:sz w:val="20"/>
          <w:szCs w:val="20"/>
        </w:rPr>
        <w:t xml:space="preserve">sorgen </w:t>
      </w:r>
      <w:r w:rsidRPr="00C0771C">
        <w:rPr>
          <w:rFonts w:ascii="Arial" w:hAnsi="Arial" w:cs="Arial"/>
          <w:sz w:val="20"/>
          <w:szCs w:val="20"/>
        </w:rPr>
        <w:t>für kreative, urige Gebäcke</w:t>
      </w:r>
      <w:r>
        <w:rPr>
          <w:rFonts w:ascii="Arial" w:hAnsi="Arial" w:cs="Arial"/>
          <w:sz w:val="20"/>
          <w:szCs w:val="20"/>
        </w:rPr>
        <w:t>.</w:t>
      </w:r>
    </w:p>
    <w:p w14:paraId="29837982" w14:textId="62E15CE8" w:rsidR="00C0771C" w:rsidRDefault="00C0771C" w:rsidP="00C512DF">
      <w:pPr>
        <w:pStyle w:val="Listenabsatz"/>
        <w:numPr>
          <w:ilvl w:val="0"/>
          <w:numId w:val="7"/>
        </w:numPr>
        <w:autoSpaceDE w:val="0"/>
        <w:autoSpaceDN w:val="0"/>
        <w:adjustRightInd w:val="0"/>
        <w:spacing w:line="360" w:lineRule="auto"/>
        <w:rPr>
          <w:rFonts w:ascii="Arial" w:hAnsi="Arial" w:cs="Arial"/>
          <w:sz w:val="20"/>
          <w:szCs w:val="20"/>
        </w:rPr>
      </w:pPr>
      <w:r>
        <w:rPr>
          <w:rFonts w:ascii="Arial" w:hAnsi="Arial" w:cs="Arial"/>
          <w:sz w:val="20"/>
          <w:szCs w:val="20"/>
        </w:rPr>
        <w:t>Punktet mit hervorragenden Verarbeitungseigenschaften.</w:t>
      </w:r>
    </w:p>
    <w:p w14:paraId="457C6FB4" w14:textId="47734724" w:rsidR="00C0771C" w:rsidRDefault="00C0771C" w:rsidP="00C512DF">
      <w:pPr>
        <w:pStyle w:val="Listenabsatz"/>
        <w:numPr>
          <w:ilvl w:val="0"/>
          <w:numId w:val="7"/>
        </w:numPr>
        <w:autoSpaceDE w:val="0"/>
        <w:autoSpaceDN w:val="0"/>
        <w:adjustRightInd w:val="0"/>
        <w:spacing w:line="360" w:lineRule="auto"/>
        <w:rPr>
          <w:rFonts w:ascii="Arial" w:hAnsi="Arial" w:cs="Arial"/>
          <w:sz w:val="20"/>
          <w:szCs w:val="20"/>
        </w:rPr>
      </w:pPr>
      <w:r>
        <w:rPr>
          <w:rFonts w:ascii="Arial" w:hAnsi="Arial" w:cs="Arial"/>
          <w:sz w:val="20"/>
          <w:szCs w:val="20"/>
        </w:rPr>
        <w:t>Ist auch für Vollkorngebäcke geeignet.</w:t>
      </w:r>
    </w:p>
    <w:p w14:paraId="55903B6B" w14:textId="37A7131D" w:rsidR="00C0771C" w:rsidRDefault="00C0771C" w:rsidP="00C512DF">
      <w:pPr>
        <w:pStyle w:val="Listenabsatz"/>
        <w:numPr>
          <w:ilvl w:val="0"/>
          <w:numId w:val="7"/>
        </w:numPr>
        <w:autoSpaceDE w:val="0"/>
        <w:autoSpaceDN w:val="0"/>
        <w:adjustRightInd w:val="0"/>
        <w:spacing w:line="360" w:lineRule="auto"/>
        <w:rPr>
          <w:rFonts w:ascii="Arial" w:hAnsi="Arial" w:cs="Arial"/>
          <w:sz w:val="20"/>
          <w:szCs w:val="20"/>
        </w:rPr>
      </w:pPr>
      <w:r>
        <w:rPr>
          <w:rFonts w:ascii="Arial" w:hAnsi="Arial" w:cs="Arial"/>
          <w:sz w:val="20"/>
          <w:szCs w:val="20"/>
        </w:rPr>
        <w:t xml:space="preserve">Gebäcke zeichnen sich durch eine ausgezeichnete </w:t>
      </w:r>
      <w:proofErr w:type="spellStart"/>
      <w:r>
        <w:rPr>
          <w:rFonts w:ascii="Arial" w:hAnsi="Arial" w:cs="Arial"/>
          <w:sz w:val="20"/>
          <w:szCs w:val="20"/>
        </w:rPr>
        <w:t>Verzehrsfrische</w:t>
      </w:r>
      <w:proofErr w:type="spellEnd"/>
      <w:r>
        <w:rPr>
          <w:rFonts w:ascii="Arial" w:hAnsi="Arial" w:cs="Arial"/>
          <w:sz w:val="20"/>
          <w:szCs w:val="20"/>
        </w:rPr>
        <w:t xml:space="preserve"> aus.</w:t>
      </w:r>
    </w:p>
    <w:p w14:paraId="6F8AFBA4" w14:textId="0C81E1FA" w:rsidR="00C0771C" w:rsidRPr="00C512DF" w:rsidRDefault="00C0771C" w:rsidP="00C512DF">
      <w:pPr>
        <w:pStyle w:val="Listenabsatz"/>
        <w:numPr>
          <w:ilvl w:val="0"/>
          <w:numId w:val="7"/>
        </w:numPr>
        <w:autoSpaceDE w:val="0"/>
        <w:autoSpaceDN w:val="0"/>
        <w:adjustRightInd w:val="0"/>
        <w:spacing w:line="360" w:lineRule="auto"/>
        <w:rPr>
          <w:rFonts w:ascii="Arial" w:hAnsi="Arial" w:cs="Arial"/>
          <w:sz w:val="20"/>
          <w:szCs w:val="20"/>
        </w:rPr>
      </w:pPr>
      <w:r>
        <w:rPr>
          <w:rFonts w:ascii="Arial" w:hAnsi="Arial" w:cs="Arial"/>
          <w:sz w:val="20"/>
          <w:szCs w:val="20"/>
        </w:rPr>
        <w:t xml:space="preserve">Ist palm- und </w:t>
      </w:r>
      <w:proofErr w:type="spellStart"/>
      <w:r>
        <w:rPr>
          <w:rFonts w:ascii="Arial" w:hAnsi="Arial" w:cs="Arial"/>
          <w:sz w:val="20"/>
          <w:szCs w:val="20"/>
        </w:rPr>
        <w:t>sojafrei</w:t>
      </w:r>
      <w:proofErr w:type="spellEnd"/>
      <w:r>
        <w:rPr>
          <w:rFonts w:ascii="Arial" w:hAnsi="Arial" w:cs="Arial"/>
          <w:sz w:val="20"/>
          <w:szCs w:val="20"/>
        </w:rPr>
        <w:t xml:space="preserve"> sowie frei von tierischen Zutaten.</w:t>
      </w:r>
    </w:p>
    <w:p w14:paraId="4EDB6AC4" w14:textId="77777777" w:rsidR="00C512DF" w:rsidRDefault="00C512DF" w:rsidP="00436651">
      <w:pPr>
        <w:autoSpaceDE w:val="0"/>
        <w:autoSpaceDN w:val="0"/>
        <w:adjustRightInd w:val="0"/>
        <w:spacing w:line="360" w:lineRule="auto"/>
        <w:rPr>
          <w:rFonts w:ascii="Arial" w:hAnsi="Arial" w:cs="Arial"/>
          <w:sz w:val="20"/>
          <w:szCs w:val="20"/>
        </w:rPr>
      </w:pPr>
    </w:p>
    <w:p w14:paraId="5B9BB750" w14:textId="66973C55" w:rsidR="00FB17A9" w:rsidRPr="00A33864" w:rsidRDefault="00C512DF" w:rsidP="00436651">
      <w:pPr>
        <w:autoSpaceDE w:val="0"/>
        <w:autoSpaceDN w:val="0"/>
        <w:adjustRightInd w:val="0"/>
        <w:spacing w:line="360" w:lineRule="auto"/>
        <w:rPr>
          <w:rFonts w:ascii="Arial" w:hAnsi="Arial" w:cs="Arial"/>
          <w:b/>
          <w:bCs/>
          <w:sz w:val="20"/>
          <w:szCs w:val="20"/>
        </w:rPr>
      </w:pPr>
      <w:r w:rsidRPr="00A33864">
        <w:rPr>
          <w:rFonts w:ascii="Arial" w:hAnsi="Arial" w:cs="Arial"/>
          <w:b/>
          <w:bCs/>
          <w:sz w:val="20"/>
          <w:szCs w:val="20"/>
        </w:rPr>
        <w:t>Getreideliebling Emmer</w:t>
      </w:r>
      <w:r w:rsidR="00A33864" w:rsidRPr="00A33864">
        <w:rPr>
          <w:rFonts w:ascii="Arial" w:hAnsi="Arial" w:cs="Arial"/>
          <w:b/>
          <w:bCs/>
          <w:sz w:val="20"/>
          <w:szCs w:val="20"/>
        </w:rPr>
        <w:t xml:space="preserve"> punktet in ganzer Linie</w:t>
      </w:r>
    </w:p>
    <w:p w14:paraId="7F21CFD2" w14:textId="5F232A69" w:rsidR="00C0771C" w:rsidRDefault="00C0771C" w:rsidP="00436651">
      <w:pPr>
        <w:autoSpaceDE w:val="0"/>
        <w:autoSpaceDN w:val="0"/>
        <w:adjustRightInd w:val="0"/>
        <w:spacing w:line="360" w:lineRule="auto"/>
        <w:rPr>
          <w:rFonts w:ascii="Arial" w:hAnsi="Arial" w:cs="Arial"/>
          <w:bCs/>
          <w:sz w:val="20"/>
          <w:szCs w:val="20"/>
        </w:rPr>
      </w:pPr>
      <w:r>
        <w:rPr>
          <w:rFonts w:ascii="Arial" w:hAnsi="Arial" w:cs="Arial"/>
          <w:sz w:val="20"/>
          <w:szCs w:val="20"/>
        </w:rPr>
        <w:t xml:space="preserve">Schapfen </w:t>
      </w:r>
      <w:proofErr w:type="spellStart"/>
      <w:r>
        <w:rPr>
          <w:rFonts w:ascii="Arial" w:hAnsi="Arial" w:cs="Arial"/>
          <w:sz w:val="20"/>
          <w:szCs w:val="20"/>
        </w:rPr>
        <w:t>Urlaib</w:t>
      </w:r>
      <w:proofErr w:type="spellEnd"/>
      <w:r>
        <w:rPr>
          <w:rFonts w:ascii="Arial" w:hAnsi="Arial" w:cs="Arial"/>
          <w:sz w:val="20"/>
          <w:szCs w:val="20"/>
        </w:rPr>
        <w:t xml:space="preserve"> trifft den Zeitgeist und entspricht dem Wunsch vieler Menschen nach ursprünglichen, unverfälschten Produkten. Dies bestätigt auch Jürgen </w:t>
      </w:r>
      <w:proofErr w:type="spellStart"/>
      <w:r>
        <w:rPr>
          <w:rFonts w:ascii="Arial" w:hAnsi="Arial" w:cs="Arial"/>
          <w:sz w:val="20"/>
          <w:szCs w:val="20"/>
        </w:rPr>
        <w:t>Ellerkamp</w:t>
      </w:r>
      <w:proofErr w:type="spellEnd"/>
      <w:r>
        <w:rPr>
          <w:rFonts w:ascii="Arial" w:hAnsi="Arial" w:cs="Arial"/>
          <w:sz w:val="20"/>
          <w:szCs w:val="20"/>
        </w:rPr>
        <w:t>: „</w:t>
      </w:r>
      <w:r w:rsidRPr="00C0771C">
        <w:rPr>
          <w:rFonts w:ascii="Arial" w:hAnsi="Arial" w:cs="Arial"/>
          <w:sz w:val="20"/>
          <w:szCs w:val="20"/>
        </w:rPr>
        <w:t>Wir sehen eine stetig steigende Nachfrage nach ursprünglichen Getreidesorten wie Emmer. Das liegt zum einen an der Rückbesinnung auf traditionelle Werte, zum anderen am wachsenden Bedürfnis nach mehr Nachhaltigkeit und Natürlichkeit.“</w:t>
      </w:r>
      <w:r>
        <w:rPr>
          <w:rFonts w:ascii="Arial" w:hAnsi="Arial" w:cs="Arial"/>
          <w:sz w:val="20"/>
          <w:szCs w:val="20"/>
        </w:rPr>
        <w:t xml:space="preserve"> Daher hat der Getreidespezialist aus Ulm Emmer</w:t>
      </w:r>
      <w:r w:rsidR="00A33864">
        <w:rPr>
          <w:rFonts w:ascii="Arial" w:hAnsi="Arial" w:cs="Arial"/>
          <w:sz w:val="20"/>
          <w:szCs w:val="20"/>
        </w:rPr>
        <w:t xml:space="preserve">, als Urgetreide mit langer Tradition, </w:t>
      </w:r>
      <w:r>
        <w:rPr>
          <w:rFonts w:ascii="Arial" w:hAnsi="Arial" w:cs="Arial"/>
          <w:sz w:val="20"/>
          <w:szCs w:val="20"/>
        </w:rPr>
        <w:t>zum Getreideliebling 2024 gekürt</w:t>
      </w:r>
      <w:r w:rsidR="00A33864">
        <w:rPr>
          <w:rFonts w:ascii="Arial" w:hAnsi="Arial" w:cs="Arial"/>
          <w:sz w:val="20"/>
          <w:szCs w:val="20"/>
        </w:rPr>
        <w:t xml:space="preserve">. </w:t>
      </w:r>
      <w:r w:rsidR="00A33864">
        <w:rPr>
          <w:rFonts w:ascii="Arial" w:hAnsi="Arial" w:cs="Arial"/>
          <w:bCs/>
          <w:sz w:val="20"/>
          <w:szCs w:val="20"/>
        </w:rPr>
        <w:t>Es</w:t>
      </w:r>
      <w:r w:rsidRPr="000063A5">
        <w:rPr>
          <w:rFonts w:ascii="Arial" w:hAnsi="Arial" w:cs="Arial"/>
          <w:bCs/>
          <w:sz w:val="20"/>
          <w:szCs w:val="20"/>
        </w:rPr>
        <w:t xml:space="preserve"> ist züchterisch kaum bearbeitet und passt daher gut zu einer authentischen Ernährungsweise</w:t>
      </w:r>
      <w:r>
        <w:rPr>
          <w:rFonts w:ascii="Arial" w:hAnsi="Arial" w:cs="Arial"/>
          <w:bCs/>
          <w:sz w:val="20"/>
          <w:szCs w:val="20"/>
        </w:rPr>
        <w:t>.</w:t>
      </w:r>
      <w:r>
        <w:rPr>
          <w:rFonts w:ascii="Arial" w:hAnsi="Arial" w:cs="Arial"/>
          <w:bCs/>
          <w:sz w:val="20"/>
          <w:szCs w:val="20"/>
        </w:rPr>
        <w:br/>
      </w:r>
      <w:r w:rsidRPr="000063A5">
        <w:rPr>
          <w:rFonts w:ascii="Arial" w:hAnsi="Arial" w:cs="Arial"/>
          <w:bCs/>
          <w:sz w:val="20"/>
          <w:szCs w:val="20"/>
        </w:rPr>
        <w:t xml:space="preserve">Seit 2013 lässt die SchapfenMühle in enger Zusammenarbeit mit regionalen Landwirten wieder Emmer anbauen. Die Vertragslandwirte befinden sich alle in einem Umkreis von maximal 20 bis 30 km rund um den Mühlenstandort Ulm. Durch den Anbau dieser fast vergessenen Getreideart leisten Landwirte einen wertvollen Beitrag zum Arterhalt und stärken so die biologische Vielfalt. </w:t>
      </w:r>
    </w:p>
    <w:p w14:paraId="7FD46022" w14:textId="2D46B51E" w:rsidR="00F001FB" w:rsidRDefault="00F001FB">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D4201B1" w14:textId="77777777" w:rsidR="003E6933"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0"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0"/>
      <w:r w:rsidR="003E6933" w:rsidRPr="00032F55">
        <w:rPr>
          <w:rFonts w:ascii="Arial" w:hAnsi="Arial" w:cs="Arial"/>
          <w:b/>
          <w:bCs/>
          <w:sz w:val="20"/>
          <w:szCs w:val="20"/>
        </w:rPr>
        <w:t xml:space="preserve"> </w:t>
      </w:r>
    </w:p>
    <w:p w14:paraId="7D37B490" w14:textId="350D60A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1"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4"/>
      </w:tblGrid>
      <w:tr w:rsidR="001A3DF4" w14:paraId="106B24B3" w14:textId="77777777" w:rsidTr="00593CEF">
        <w:tc>
          <w:tcPr>
            <w:tcW w:w="1560" w:type="dxa"/>
          </w:tcPr>
          <w:p w14:paraId="152423FE" w14:textId="77777777" w:rsidR="001A3DF4" w:rsidRPr="001A3DF4" w:rsidRDefault="001A3DF4" w:rsidP="002714A6">
            <w:pPr>
              <w:rPr>
                <w:rFonts w:ascii="Arial" w:hAnsi="Arial" w:cs="Arial"/>
              </w:rPr>
            </w:pPr>
            <w:bookmarkStart w:id="2" w:name="_Hlk36029115"/>
            <w:r w:rsidRPr="001A3DF4">
              <w:rPr>
                <w:rFonts w:ascii="Arial" w:hAnsi="Arial" w:cs="Arial"/>
                <w:noProof/>
              </w:rPr>
              <w:drawing>
                <wp:inline distT="0" distB="0" distL="0" distR="0" wp14:anchorId="627EF420" wp14:editId="180F3F7E">
                  <wp:extent cx="615239" cy="84899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screen">
                            <a:extLst>
                              <a:ext uri="{28A0092B-C50C-407E-A947-70E740481C1C}">
                                <a14:useLocalDpi xmlns:a14="http://schemas.microsoft.com/office/drawing/2010/main"/>
                              </a:ext>
                            </a:extLst>
                          </a:blip>
                          <a:stretch>
                            <a:fillRect/>
                          </a:stretch>
                        </pic:blipFill>
                        <pic:spPr>
                          <a:xfrm>
                            <a:off x="0" y="0"/>
                            <a:ext cx="615239" cy="848997"/>
                          </a:xfrm>
                          <a:prstGeom prst="rect">
                            <a:avLst/>
                          </a:prstGeom>
                        </pic:spPr>
                      </pic:pic>
                    </a:graphicData>
                  </a:graphic>
                </wp:inline>
              </w:drawing>
            </w:r>
          </w:p>
        </w:tc>
        <w:tc>
          <w:tcPr>
            <w:tcW w:w="6944" w:type="dxa"/>
          </w:tcPr>
          <w:p w14:paraId="26859217" w14:textId="65C26DA3"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593CEF" w:rsidRPr="00593CEF">
              <w:rPr>
                <w:rFonts w:ascii="Arial" w:hAnsi="Arial" w:cs="Arial"/>
                <w:sz w:val="18"/>
              </w:rPr>
              <w:t xml:space="preserve">Schapfen </w:t>
            </w:r>
            <w:proofErr w:type="spellStart"/>
            <w:r w:rsidR="00593CEF" w:rsidRPr="00593CEF">
              <w:rPr>
                <w:rFonts w:ascii="Arial" w:hAnsi="Arial" w:cs="Arial"/>
                <w:sz w:val="18"/>
              </w:rPr>
              <w:t>Urlaib</w:t>
            </w:r>
            <w:proofErr w:type="spellEnd"/>
            <w:r w:rsidR="00593CEF" w:rsidRPr="00593CEF">
              <w:rPr>
                <w:rFonts w:ascii="Arial" w:hAnsi="Arial" w:cs="Arial"/>
                <w:sz w:val="18"/>
              </w:rPr>
              <w:t xml:space="preserve"> </w:t>
            </w:r>
            <w:r w:rsidR="00593CEF">
              <w:rPr>
                <w:rFonts w:ascii="Arial" w:hAnsi="Arial" w:cs="Arial"/>
                <w:sz w:val="18"/>
              </w:rPr>
              <w:t xml:space="preserve">der SchapfenMühle </w:t>
            </w:r>
            <w:r w:rsidR="00593CEF" w:rsidRPr="00593CEF">
              <w:rPr>
                <w:rFonts w:ascii="Arial" w:hAnsi="Arial" w:cs="Arial"/>
                <w:sz w:val="18"/>
              </w:rPr>
              <w:t>zur Herstellung von Mehrkornbroten -kleingebäcken mit Urgetreide</w:t>
            </w:r>
            <w:r w:rsidR="00593CEF">
              <w:rPr>
                <w:rFonts w:ascii="Arial" w:hAnsi="Arial" w:cs="Arial"/>
                <w:sz w:val="18"/>
              </w:rPr>
              <w:t>.</w:t>
            </w:r>
          </w:p>
          <w:p w14:paraId="6D425122" w14:textId="6E32C0F6"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00593CEF" w:rsidRPr="00593CEF">
              <w:rPr>
                <w:rFonts w:ascii="Arial" w:hAnsi="Arial" w:cs="Arial"/>
                <w:sz w:val="18"/>
              </w:rPr>
              <w:t>Pressefoto_SchapfenMuehle_Schapfen</w:t>
            </w:r>
            <w:proofErr w:type="spellEnd"/>
            <w:r w:rsidR="00593CEF" w:rsidRPr="00593CEF">
              <w:rPr>
                <w:rFonts w:ascii="Arial" w:hAnsi="Arial" w:cs="Arial"/>
                <w:sz w:val="18"/>
              </w:rPr>
              <w:t xml:space="preserve"> Urlaib_Titelbild</w:t>
            </w:r>
            <w:r w:rsidRPr="001A3DF4">
              <w:rPr>
                <w:rFonts w:ascii="Arial" w:hAnsi="Arial" w:cs="Arial"/>
                <w:sz w:val="18"/>
              </w:rPr>
              <w:t>.jpg (</w:t>
            </w:r>
            <w:r w:rsidR="00593CEF">
              <w:rPr>
                <w:rFonts w:ascii="Arial" w:hAnsi="Arial" w:cs="Arial"/>
                <w:sz w:val="18"/>
              </w:rPr>
              <w:t>1.686</w:t>
            </w:r>
            <w:r w:rsidRPr="001A3DF4">
              <w:rPr>
                <w:rFonts w:ascii="Arial" w:hAnsi="Arial" w:cs="Arial"/>
                <w:sz w:val="18"/>
              </w:rPr>
              <w:t xml:space="preserve"> KB)</w:t>
            </w:r>
          </w:p>
          <w:p w14:paraId="242F8691" w14:textId="28BCD199"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1"/>
      <w:bookmarkEnd w:id="2"/>
      <w:tr w:rsidR="001A3DF4" w14:paraId="6EFFB2E5" w14:textId="77777777" w:rsidTr="00593CEF">
        <w:tc>
          <w:tcPr>
            <w:tcW w:w="1560" w:type="dxa"/>
          </w:tcPr>
          <w:p w14:paraId="796BA0F2" w14:textId="77777777" w:rsidR="001A3DF4" w:rsidRPr="001A3DF4" w:rsidRDefault="001A3DF4" w:rsidP="001A3DF4">
            <w:pPr>
              <w:rPr>
                <w:rFonts w:ascii="Arial" w:hAnsi="Arial" w:cs="Arial"/>
              </w:rPr>
            </w:pPr>
            <w:r w:rsidRPr="001A3DF4">
              <w:rPr>
                <w:rFonts w:ascii="Arial" w:hAnsi="Arial" w:cs="Arial"/>
                <w:noProof/>
              </w:rPr>
              <w:drawing>
                <wp:inline distT="0" distB="0" distL="0" distR="0" wp14:anchorId="2BD42086" wp14:editId="1B76843A">
                  <wp:extent cx="601089" cy="848997"/>
                  <wp:effectExtent l="0" t="0" r="889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screen">
                            <a:extLst>
                              <a:ext uri="{28A0092B-C50C-407E-A947-70E740481C1C}">
                                <a14:useLocalDpi xmlns:a14="http://schemas.microsoft.com/office/drawing/2010/main"/>
                              </a:ext>
                            </a:extLst>
                          </a:blip>
                          <a:stretch>
                            <a:fillRect/>
                          </a:stretch>
                        </pic:blipFill>
                        <pic:spPr>
                          <a:xfrm>
                            <a:off x="0" y="0"/>
                            <a:ext cx="601089" cy="848997"/>
                          </a:xfrm>
                          <a:prstGeom prst="rect">
                            <a:avLst/>
                          </a:prstGeom>
                        </pic:spPr>
                      </pic:pic>
                    </a:graphicData>
                  </a:graphic>
                </wp:inline>
              </w:drawing>
            </w:r>
          </w:p>
        </w:tc>
        <w:tc>
          <w:tcPr>
            <w:tcW w:w="6944" w:type="dxa"/>
          </w:tcPr>
          <w:p w14:paraId="111579A3" w14:textId="7DAF185E" w:rsidR="001A3DF4" w:rsidRPr="001A3DF4" w:rsidRDefault="001A3DF4" w:rsidP="001A3DF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593CEF" w:rsidRPr="00593CEF">
              <w:rPr>
                <w:rFonts w:ascii="Arial" w:hAnsi="Arial" w:cs="Arial"/>
                <w:sz w:val="18"/>
              </w:rPr>
              <w:t xml:space="preserve">Schapfen </w:t>
            </w:r>
            <w:proofErr w:type="spellStart"/>
            <w:r w:rsidR="00593CEF" w:rsidRPr="00593CEF">
              <w:rPr>
                <w:rFonts w:ascii="Arial" w:hAnsi="Arial" w:cs="Arial"/>
                <w:sz w:val="18"/>
              </w:rPr>
              <w:t>Urlaib</w:t>
            </w:r>
            <w:proofErr w:type="spellEnd"/>
            <w:r w:rsidR="00593CEF" w:rsidRPr="00593CEF">
              <w:rPr>
                <w:rFonts w:ascii="Arial" w:hAnsi="Arial" w:cs="Arial"/>
                <w:sz w:val="18"/>
              </w:rPr>
              <w:t xml:space="preserve"> </w:t>
            </w:r>
            <w:r w:rsidR="00593CEF">
              <w:rPr>
                <w:rFonts w:ascii="Arial" w:hAnsi="Arial" w:cs="Arial"/>
                <w:sz w:val="18"/>
              </w:rPr>
              <w:t xml:space="preserve">der SchapfenMühle </w:t>
            </w:r>
            <w:r w:rsidR="00593CEF" w:rsidRPr="00593CEF">
              <w:rPr>
                <w:rFonts w:ascii="Arial" w:hAnsi="Arial" w:cs="Arial"/>
                <w:sz w:val="18"/>
              </w:rPr>
              <w:t>zur Herstellung von Mehrkornbroten -kleingebäcken mit Urgetreide</w:t>
            </w:r>
            <w:r w:rsidR="00593CEF">
              <w:rPr>
                <w:rFonts w:ascii="Arial" w:hAnsi="Arial" w:cs="Arial"/>
                <w:sz w:val="18"/>
              </w:rPr>
              <w:t>.</w:t>
            </w:r>
          </w:p>
          <w:p w14:paraId="7FE81038" w14:textId="6ABE37C5" w:rsidR="001A3DF4" w:rsidRPr="001A3DF4" w:rsidRDefault="001A3DF4" w:rsidP="001A3DF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00593CEF" w:rsidRPr="00593CEF">
              <w:rPr>
                <w:rFonts w:ascii="Arial" w:hAnsi="Arial" w:cs="Arial"/>
                <w:sz w:val="18"/>
              </w:rPr>
              <w:t>Pressefoto_SchapfenMuehle_Schapfen</w:t>
            </w:r>
            <w:proofErr w:type="spellEnd"/>
            <w:r w:rsidR="00593CEF" w:rsidRPr="00593CEF">
              <w:rPr>
                <w:rFonts w:ascii="Arial" w:hAnsi="Arial" w:cs="Arial"/>
                <w:sz w:val="18"/>
              </w:rPr>
              <w:t xml:space="preserve"> Urlaib_Buttermilch</w:t>
            </w:r>
            <w:r w:rsidRPr="001A3DF4">
              <w:rPr>
                <w:rFonts w:ascii="Arial" w:hAnsi="Arial" w:cs="Arial"/>
                <w:sz w:val="18"/>
              </w:rPr>
              <w:t>.jpg (</w:t>
            </w:r>
            <w:r w:rsidR="00593CEF">
              <w:rPr>
                <w:rFonts w:ascii="Arial" w:hAnsi="Arial" w:cs="Arial"/>
                <w:sz w:val="18"/>
              </w:rPr>
              <w:t>1.495</w:t>
            </w:r>
            <w:r w:rsidRPr="001A3DF4">
              <w:rPr>
                <w:rFonts w:ascii="Arial" w:hAnsi="Arial" w:cs="Arial"/>
                <w:sz w:val="18"/>
              </w:rPr>
              <w:t xml:space="preserve"> KB)</w:t>
            </w:r>
          </w:p>
          <w:p w14:paraId="00FD0850" w14:textId="77777777" w:rsidR="00A3386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p>
          <w:p w14:paraId="04C3226B" w14:textId="1C97A761" w:rsidR="001A3DF4" w:rsidRPr="001A3DF4" w:rsidRDefault="001A3DF4" w:rsidP="001A3DF4">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r w:rsidR="00593CEF" w14:paraId="4E95CA5A" w14:textId="77777777" w:rsidTr="00593CEF">
        <w:tc>
          <w:tcPr>
            <w:tcW w:w="1560" w:type="dxa"/>
          </w:tcPr>
          <w:p w14:paraId="411F12C7" w14:textId="50D6F34F" w:rsidR="00593CEF" w:rsidRPr="001A3DF4" w:rsidRDefault="00593CEF" w:rsidP="001A3DF4">
            <w:pPr>
              <w:rPr>
                <w:rFonts w:ascii="Arial" w:hAnsi="Arial" w:cs="Arial"/>
                <w:noProof/>
              </w:rPr>
            </w:pPr>
            <w:r w:rsidRPr="001A3DF4">
              <w:rPr>
                <w:rFonts w:ascii="Arial" w:hAnsi="Arial" w:cs="Arial"/>
                <w:noProof/>
              </w:rPr>
              <w:drawing>
                <wp:inline distT="0" distB="0" distL="0" distR="0" wp14:anchorId="6140FB48" wp14:editId="1A7BD3BC">
                  <wp:extent cx="590901" cy="848997"/>
                  <wp:effectExtent l="0" t="0" r="0" b="8255"/>
                  <wp:docPr id="1200661348" name="Grafik 120066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661348" name="Grafik 1200661348"/>
                          <pic:cNvPicPr/>
                        </pic:nvPicPr>
                        <pic:blipFill>
                          <a:blip r:embed="rId10" cstate="screen">
                            <a:extLst>
                              <a:ext uri="{28A0092B-C50C-407E-A947-70E740481C1C}">
                                <a14:useLocalDpi xmlns:a14="http://schemas.microsoft.com/office/drawing/2010/main"/>
                              </a:ext>
                            </a:extLst>
                          </a:blip>
                          <a:stretch>
                            <a:fillRect/>
                          </a:stretch>
                        </pic:blipFill>
                        <pic:spPr>
                          <a:xfrm>
                            <a:off x="0" y="0"/>
                            <a:ext cx="590901" cy="848997"/>
                          </a:xfrm>
                          <a:prstGeom prst="rect">
                            <a:avLst/>
                          </a:prstGeom>
                        </pic:spPr>
                      </pic:pic>
                    </a:graphicData>
                  </a:graphic>
                </wp:inline>
              </w:drawing>
            </w:r>
          </w:p>
        </w:tc>
        <w:tc>
          <w:tcPr>
            <w:tcW w:w="6944" w:type="dxa"/>
          </w:tcPr>
          <w:p w14:paraId="1C799D92" w14:textId="54DA1F45" w:rsidR="00593CEF" w:rsidRPr="001A3DF4" w:rsidRDefault="00593CEF" w:rsidP="00593CEF">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Pr="00593CEF">
              <w:rPr>
                <w:rFonts w:ascii="Arial" w:hAnsi="Arial" w:cs="Arial"/>
                <w:sz w:val="18"/>
              </w:rPr>
              <w:t xml:space="preserve">Schapfen </w:t>
            </w:r>
            <w:proofErr w:type="spellStart"/>
            <w:r w:rsidRPr="00593CEF">
              <w:rPr>
                <w:rFonts w:ascii="Arial" w:hAnsi="Arial" w:cs="Arial"/>
                <w:sz w:val="18"/>
              </w:rPr>
              <w:t>Urlaib</w:t>
            </w:r>
            <w:proofErr w:type="spellEnd"/>
            <w:r w:rsidRPr="00593CEF">
              <w:rPr>
                <w:rFonts w:ascii="Arial" w:hAnsi="Arial" w:cs="Arial"/>
                <w:sz w:val="18"/>
              </w:rPr>
              <w:t xml:space="preserve"> </w:t>
            </w:r>
            <w:r>
              <w:rPr>
                <w:rFonts w:ascii="Arial" w:hAnsi="Arial" w:cs="Arial"/>
                <w:sz w:val="18"/>
              </w:rPr>
              <w:t xml:space="preserve">der SchapfenMühle </w:t>
            </w:r>
            <w:r w:rsidRPr="00593CEF">
              <w:rPr>
                <w:rFonts w:ascii="Arial" w:hAnsi="Arial" w:cs="Arial"/>
                <w:sz w:val="18"/>
              </w:rPr>
              <w:t>zur Herstellung von Mehrkornbroten -kleingebäcken mit Urgetreide</w:t>
            </w:r>
            <w:r>
              <w:rPr>
                <w:rFonts w:ascii="Arial" w:hAnsi="Arial" w:cs="Arial"/>
                <w:sz w:val="18"/>
              </w:rPr>
              <w:t>.</w:t>
            </w:r>
          </w:p>
          <w:p w14:paraId="009EBA37" w14:textId="6925484B" w:rsidR="00593CEF" w:rsidRPr="001A3DF4" w:rsidRDefault="00593CEF" w:rsidP="00593CEF">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proofErr w:type="spellStart"/>
            <w:r w:rsidRPr="00593CEF">
              <w:rPr>
                <w:rFonts w:ascii="Arial" w:hAnsi="Arial" w:cs="Arial"/>
                <w:sz w:val="18"/>
              </w:rPr>
              <w:t>Pressefoto_SchapfenMuehle_Schapfen</w:t>
            </w:r>
            <w:proofErr w:type="spellEnd"/>
            <w:r w:rsidRPr="00593CEF">
              <w:rPr>
                <w:rFonts w:ascii="Arial" w:hAnsi="Arial" w:cs="Arial"/>
                <w:sz w:val="18"/>
              </w:rPr>
              <w:t xml:space="preserve"> Urlaib_Vollkornbrot</w:t>
            </w:r>
            <w:r w:rsidRPr="001A3DF4">
              <w:rPr>
                <w:rFonts w:ascii="Arial" w:hAnsi="Arial" w:cs="Arial"/>
                <w:sz w:val="18"/>
              </w:rPr>
              <w:t>.jpg (</w:t>
            </w:r>
            <w:r>
              <w:rPr>
                <w:rFonts w:ascii="Arial" w:hAnsi="Arial" w:cs="Arial"/>
                <w:sz w:val="18"/>
              </w:rPr>
              <w:t>1.420</w:t>
            </w:r>
            <w:r w:rsidRPr="001A3DF4">
              <w:rPr>
                <w:rFonts w:ascii="Arial" w:hAnsi="Arial" w:cs="Arial"/>
                <w:sz w:val="18"/>
              </w:rPr>
              <w:t xml:space="preserve"> KB)</w:t>
            </w:r>
          </w:p>
          <w:p w14:paraId="645A9117" w14:textId="77777777" w:rsidR="00593CEF" w:rsidRDefault="00593CEF" w:rsidP="00593CEF">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p>
          <w:p w14:paraId="017D19A5" w14:textId="77777777" w:rsidR="00593CEF" w:rsidRPr="001A3DF4" w:rsidRDefault="00593CEF" w:rsidP="00593CEF">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602034C8" w14:textId="77777777" w:rsidR="00593CEF" w:rsidRPr="001A3DF4" w:rsidRDefault="00593CEF" w:rsidP="001A3DF4">
            <w:pPr>
              <w:tabs>
                <w:tab w:val="left" w:pos="5952"/>
              </w:tabs>
              <w:rPr>
                <w:rFonts w:ascii="Arial" w:hAnsi="Arial" w:cs="Arial"/>
                <w:b/>
                <w:bCs/>
                <w:sz w:val="18"/>
              </w:rPr>
            </w:pPr>
          </w:p>
        </w:tc>
      </w:tr>
    </w:tbl>
    <w:p w14:paraId="023B0C7F" w14:textId="77777777" w:rsidR="009B05FA" w:rsidRDefault="009B05FA" w:rsidP="009B05FA">
      <w:pPr>
        <w:autoSpaceDE w:val="0"/>
        <w:autoSpaceDN w:val="0"/>
        <w:adjustRightInd w:val="0"/>
        <w:spacing w:line="360" w:lineRule="auto"/>
        <w:rPr>
          <w:rFonts w:ascii="Arial" w:hAnsi="Arial" w:cs="Arial"/>
          <w:bCs/>
          <w:sz w:val="20"/>
          <w:szCs w:val="20"/>
        </w:rPr>
      </w:pPr>
      <w:r>
        <w:rPr>
          <w:rFonts w:ascii="Arial" w:hAnsi="Arial" w:cs="Arial"/>
          <w:bCs/>
          <w:sz w:val="20"/>
          <w:szCs w:val="20"/>
        </w:rPr>
        <w:br w:type="page"/>
      </w:r>
    </w:p>
    <w:p w14:paraId="4B40FEB0" w14:textId="77777777" w:rsidR="00797A9B" w:rsidRPr="00797A9B" w:rsidRDefault="00797A9B" w:rsidP="00797A9B">
      <w:pPr>
        <w:autoSpaceDE w:val="0"/>
        <w:autoSpaceDN w:val="0"/>
        <w:adjustRightInd w:val="0"/>
        <w:spacing w:line="360" w:lineRule="auto"/>
        <w:rPr>
          <w:rFonts w:ascii="Arial" w:eastAsia="Calibri" w:hAnsi="Arial" w:cs="Arial"/>
          <w:b/>
          <w:bCs/>
          <w:sz w:val="20"/>
          <w:szCs w:val="20"/>
          <w:lang w:eastAsia="en-US"/>
        </w:rPr>
      </w:pPr>
      <w:r w:rsidRPr="00797A9B">
        <w:rPr>
          <w:rFonts w:ascii="Arial" w:eastAsia="Calibri" w:hAnsi="Arial" w:cs="Arial"/>
          <w:b/>
          <w:bCs/>
          <w:sz w:val="20"/>
          <w:szCs w:val="20"/>
          <w:lang w:eastAsia="en-US"/>
        </w:rPr>
        <w:lastRenderedPageBreak/>
        <w:t>Über die SchapfenMühle</w:t>
      </w:r>
    </w:p>
    <w:p w14:paraId="17777151" w14:textId="77777777" w:rsidR="00797A9B" w:rsidRPr="00797A9B" w:rsidRDefault="00797A9B" w:rsidP="00797A9B">
      <w:pPr>
        <w:autoSpaceDE w:val="0"/>
        <w:autoSpaceDN w:val="0"/>
        <w:adjustRightInd w:val="0"/>
        <w:spacing w:line="360" w:lineRule="auto"/>
        <w:rPr>
          <w:rFonts w:ascii="Arial" w:hAnsi="Arial" w:cs="Arial"/>
          <w:bCs/>
          <w:sz w:val="20"/>
          <w:szCs w:val="20"/>
        </w:rPr>
      </w:pPr>
      <w:r w:rsidRPr="00797A9B">
        <w:rPr>
          <w:rFonts w:ascii="Arial" w:hAnsi="Arial" w:cs="Arial"/>
          <w:bCs/>
          <w:sz w:val="20"/>
          <w:szCs w:val="20"/>
        </w:rPr>
        <w:t xml:space="preserve">Die SchapfenMühle ist Ulms ältestes noch produzierendes Unternehmen und beschäftigt an ihren vier Standorten über 200 Mitarbeiter. Seit der ersten urkundlichen Erwähnung 1452 ist das Unternehmen ein verlässlicher Partner für seine Kunden. Kundennähe, Zuverlässigkeit und Qualitätsbewusstsein sind Werte, die das Familienunternehmen seit den Anfängen auszeichnen. </w:t>
      </w:r>
      <w:r w:rsidRPr="00797A9B">
        <w:rPr>
          <w:rFonts w:ascii="Arial" w:hAnsi="Arial" w:cs="Arial"/>
          <w:sz w:val="20"/>
          <w:szCs w:val="20"/>
        </w:rPr>
        <w:t xml:space="preserve">Die SchapfenMühle ist jedoch nicht nur ein zuverlässiger, sondern auch ein sicherer Partner, sowohl für Landwirte als auch für Kunden. Durch die breit aufgestellte Mühlentechnologie hat das Familienunternehmen die Möglichkeit, jedes Getreide zu einem optimalen Produkt weiterverarbeiten zu können. Die spezifischen Qualitätsparameter des Getreides entscheiden darüber, ob daraus Mehl, Flocken oder andere Mühlenprodukte hergestellt werden. Dadurch hat der Landwirt einen sicheren Partner, der ihm sein Qualitätsgetreide auf jeden Fall abnimmt und es zum bestmöglichen Produkt weiterverarbeitet. Auch für die Kunden bedeutet die Zusammenarbeit mit der SchapfenMühle aufgrund der sicheren und zumeist regionalen Lieferketten ein hohes Maß an Sicherheit und damit unternehmerische Freiheit. </w:t>
      </w:r>
      <w:r w:rsidRPr="00797A9B">
        <w:rPr>
          <w:rFonts w:ascii="Arial" w:hAnsi="Arial" w:cs="Arial"/>
          <w:bCs/>
          <w:sz w:val="20"/>
          <w:szCs w:val="20"/>
        </w:rPr>
        <w:t>Als Getreidespezialist bietet die SchapfenMühle eine vielseitige Produktpalette an Mehlen, Getreideflocken, Mühlenmischungen, Saaten sowie Kernen und vielem mehr. Das Unternehmen ist unter anderem bekannt für seine innovativen Produkte aus besonderen Getreidearten wie Dinkel und Emmer. Die SchapfenMühle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SchapfenMühle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3ABADDDB"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155A8">
        <w:rPr>
          <w:rFonts w:ascii="Arial" w:hAnsi="Arial"/>
          <w:sz w:val="16"/>
        </w:rPr>
        <w:t xml:space="preserve">Paula Verbeek </w:t>
      </w:r>
      <w:proofErr w:type="spellStart"/>
      <w:r w:rsidR="001155A8">
        <w:rPr>
          <w:rFonts w:ascii="Arial" w:hAnsi="Arial"/>
          <w:sz w:val="16"/>
        </w:rPr>
        <w:t>Terés</w:t>
      </w:r>
      <w:proofErr w:type="spellEnd"/>
      <w:r w:rsidRPr="00EC56A9">
        <w:rPr>
          <w:rFonts w:ascii="Arial" w:hAnsi="Arial"/>
          <w:sz w:val="16"/>
        </w:rPr>
        <w:t>, Sendlinger Straße 31, 80331 München</w:t>
      </w:r>
    </w:p>
    <w:p w14:paraId="61CA2610" w14:textId="7B787503" w:rsidR="00E15D86" w:rsidRPr="00B746C2" w:rsidRDefault="00A2453A" w:rsidP="00EC56A9">
      <w:pPr>
        <w:spacing w:line="360" w:lineRule="auto"/>
        <w:rPr>
          <w:rFonts w:ascii="Arial" w:hAnsi="Arial"/>
          <w:sz w:val="16"/>
        </w:rPr>
      </w:pPr>
      <w:r>
        <w:rPr>
          <w:rFonts w:ascii="Arial" w:hAnsi="Arial"/>
          <w:sz w:val="16"/>
        </w:rPr>
        <w:t>Telefon: +49.89.</w:t>
      </w:r>
      <w:r w:rsidR="001155A8" w:rsidRPr="001155A8">
        <w:rPr>
          <w:rFonts w:ascii="Arial" w:hAnsi="Arial"/>
          <w:sz w:val="16"/>
        </w:rPr>
        <w:t>41 32 61 902</w:t>
      </w:r>
      <w:r w:rsidR="00EC56A9" w:rsidRPr="00EC56A9">
        <w:rPr>
          <w:rFonts w:ascii="Arial" w:hAnsi="Arial"/>
          <w:sz w:val="16"/>
        </w:rPr>
        <w:t xml:space="preserve">, Fax: +49.89.23 23 63 51, E-Mail: </w:t>
      </w:r>
      <w:r w:rsidR="001155A8">
        <w:rPr>
          <w:rFonts w:ascii="Arial" w:hAnsi="Arial"/>
          <w:sz w:val="16"/>
        </w:rPr>
        <w:t>verbeek-teres</w:t>
      </w:r>
      <w:r w:rsidR="00EC56A9" w:rsidRPr="00EC56A9">
        <w:rPr>
          <w:rFonts w:ascii="Arial" w:hAnsi="Arial"/>
          <w:sz w:val="16"/>
        </w:rPr>
        <w:t>@kommunikationpur.com</w:t>
      </w:r>
    </w:p>
    <w:sectPr w:rsidR="00E15D86" w:rsidRPr="00B746C2" w:rsidSect="000B6A19">
      <w:headerReference w:type="default" r:id="rId11"/>
      <w:footerReference w:type="default" r:id="rId12"/>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CB2"/>
    <w:multiLevelType w:val="hybridMultilevel"/>
    <w:tmpl w:val="93E409DC"/>
    <w:lvl w:ilvl="0" w:tplc="5C5A72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09543223">
    <w:abstractNumId w:val="3"/>
  </w:num>
  <w:num w:numId="2" w16cid:durableId="2046102967">
    <w:abstractNumId w:val="6"/>
  </w:num>
  <w:num w:numId="3" w16cid:durableId="239482008">
    <w:abstractNumId w:val="2"/>
  </w:num>
  <w:num w:numId="4" w16cid:durableId="910041536">
    <w:abstractNumId w:val="4"/>
  </w:num>
  <w:num w:numId="5" w16cid:durableId="1698576512">
    <w:abstractNumId w:val="0"/>
  </w:num>
  <w:num w:numId="6" w16cid:durableId="446242202">
    <w:abstractNumId w:val="5"/>
  </w:num>
  <w:num w:numId="7" w16cid:durableId="161061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37C4"/>
    <w:rsid w:val="00044906"/>
    <w:rsid w:val="00046434"/>
    <w:rsid w:val="00052A2D"/>
    <w:rsid w:val="00052AAA"/>
    <w:rsid w:val="00055083"/>
    <w:rsid w:val="000557A6"/>
    <w:rsid w:val="00056FF8"/>
    <w:rsid w:val="000575C1"/>
    <w:rsid w:val="00063639"/>
    <w:rsid w:val="0006725F"/>
    <w:rsid w:val="000674F1"/>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C53"/>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55A8"/>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933"/>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3CEF"/>
    <w:rsid w:val="0059565B"/>
    <w:rsid w:val="005A49F3"/>
    <w:rsid w:val="005A4BD3"/>
    <w:rsid w:val="005A513F"/>
    <w:rsid w:val="005B700D"/>
    <w:rsid w:val="005C003D"/>
    <w:rsid w:val="005C5EE9"/>
    <w:rsid w:val="005D0658"/>
    <w:rsid w:val="005D13BB"/>
    <w:rsid w:val="005E30A2"/>
    <w:rsid w:val="005E4F71"/>
    <w:rsid w:val="005E7905"/>
    <w:rsid w:val="005E7FA6"/>
    <w:rsid w:val="005F2A75"/>
    <w:rsid w:val="005F39B5"/>
    <w:rsid w:val="0060181E"/>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5D05"/>
    <w:rsid w:val="00656762"/>
    <w:rsid w:val="00656F1F"/>
    <w:rsid w:val="00665CD2"/>
    <w:rsid w:val="00666022"/>
    <w:rsid w:val="0066646C"/>
    <w:rsid w:val="00666F11"/>
    <w:rsid w:val="00670A5A"/>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2937"/>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97A9B"/>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864"/>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71C"/>
    <w:rsid w:val="00C07A0B"/>
    <w:rsid w:val="00C14D69"/>
    <w:rsid w:val="00C15525"/>
    <w:rsid w:val="00C161EB"/>
    <w:rsid w:val="00C24289"/>
    <w:rsid w:val="00C335FA"/>
    <w:rsid w:val="00C355FB"/>
    <w:rsid w:val="00C35EBE"/>
    <w:rsid w:val="00C407D4"/>
    <w:rsid w:val="00C40FB5"/>
    <w:rsid w:val="00C45798"/>
    <w:rsid w:val="00C457E3"/>
    <w:rsid w:val="00C512DF"/>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2405"/>
    <w:rsid w:val="00F553AD"/>
    <w:rsid w:val="00F6196A"/>
    <w:rsid w:val="00F654B6"/>
    <w:rsid w:val="00F66B3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Paula Verbeek Teres</cp:lastModifiedBy>
  <cp:revision>23</cp:revision>
  <cp:lastPrinted>2024-01-22T09:56:00Z</cp:lastPrinted>
  <dcterms:created xsi:type="dcterms:W3CDTF">2020-04-09T11:52:00Z</dcterms:created>
  <dcterms:modified xsi:type="dcterms:W3CDTF">2024-01-22T10:01:00Z</dcterms:modified>
</cp:coreProperties>
</file>