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172B" w14:textId="2BCC723D" w:rsidR="00FC290B" w:rsidRDefault="007101AD" w:rsidP="00C84ADD">
      <w:pPr>
        <w:rPr>
          <w:rFonts w:ascii="Arial" w:hAnsi="Arial" w:cs="Arial"/>
          <w:bCs/>
          <w:sz w:val="32"/>
          <w:szCs w:val="32"/>
        </w:rPr>
      </w:pPr>
      <w:r>
        <w:rPr>
          <w:rFonts w:ascii="Arial" w:hAnsi="Arial" w:cs="Arial"/>
          <w:bCs/>
          <w:sz w:val="32"/>
          <w:szCs w:val="32"/>
        </w:rPr>
        <w:t>KURZMELDUNG</w:t>
      </w:r>
    </w:p>
    <w:p w14:paraId="5D4745D5" w14:textId="124ED4A6" w:rsidR="00E70344" w:rsidRPr="00E70344" w:rsidRDefault="00E70344" w:rsidP="00C84ADD">
      <w:pPr>
        <w:rPr>
          <w:rFonts w:ascii="Arial" w:hAnsi="Arial" w:cs="Arial"/>
          <w:bCs/>
          <w:sz w:val="20"/>
          <w:szCs w:val="20"/>
        </w:rPr>
      </w:pPr>
    </w:p>
    <w:p w14:paraId="754096BA" w14:textId="4F09BAF6" w:rsidR="00E70344" w:rsidRPr="00E70344" w:rsidRDefault="000D6163" w:rsidP="00C84ADD">
      <w:pPr>
        <w:rPr>
          <w:rFonts w:ascii="Arial" w:hAnsi="Arial" w:cs="Arial"/>
          <w:bCs/>
          <w:sz w:val="20"/>
          <w:szCs w:val="20"/>
        </w:rPr>
      </w:pPr>
      <w:r>
        <w:rPr>
          <w:rFonts w:ascii="Arial" w:hAnsi="Arial" w:cs="Arial"/>
          <w:bCs/>
          <w:sz w:val="20"/>
          <w:szCs w:val="20"/>
        </w:rPr>
        <w:t>23.</w:t>
      </w:r>
      <w:r w:rsidR="001B0CCB">
        <w:rPr>
          <w:rFonts w:ascii="Arial" w:hAnsi="Arial" w:cs="Arial"/>
          <w:bCs/>
          <w:sz w:val="20"/>
          <w:szCs w:val="20"/>
        </w:rPr>
        <w:t>03.</w:t>
      </w:r>
      <w:r w:rsidR="00E70344" w:rsidRPr="00E70344">
        <w:rPr>
          <w:rFonts w:ascii="Arial" w:hAnsi="Arial" w:cs="Arial"/>
          <w:bCs/>
          <w:sz w:val="20"/>
          <w:szCs w:val="20"/>
        </w:rPr>
        <w:t>202</w:t>
      </w:r>
      <w:r w:rsidR="006033A1">
        <w:rPr>
          <w:rFonts w:ascii="Arial" w:hAnsi="Arial" w:cs="Arial"/>
          <w:bCs/>
          <w:sz w:val="20"/>
          <w:szCs w:val="20"/>
        </w:rPr>
        <w:t>3</w:t>
      </w:r>
      <w:r w:rsidR="00E70344" w:rsidRPr="00E70344">
        <w:rPr>
          <w:rFonts w:ascii="Arial" w:hAnsi="Arial" w:cs="Arial"/>
          <w:bCs/>
          <w:sz w:val="20"/>
          <w:szCs w:val="20"/>
        </w:rPr>
        <w:t>, Ulm-Jungingen</w:t>
      </w:r>
    </w:p>
    <w:p w14:paraId="39C53FCB" w14:textId="018A170D" w:rsidR="00C84ADD" w:rsidRDefault="00C84ADD" w:rsidP="00C84ADD">
      <w:pPr>
        <w:rPr>
          <w:rFonts w:ascii="Arial" w:hAnsi="Arial" w:cs="Arial"/>
          <w:bCs/>
          <w:sz w:val="20"/>
          <w:szCs w:val="20"/>
        </w:rPr>
      </w:pPr>
    </w:p>
    <w:p w14:paraId="081CFC1E" w14:textId="5B00B621" w:rsidR="00E70344" w:rsidRDefault="00E70344" w:rsidP="00C84ADD">
      <w:pPr>
        <w:rPr>
          <w:rFonts w:ascii="Arial" w:hAnsi="Arial" w:cs="Arial"/>
          <w:bCs/>
          <w:sz w:val="20"/>
          <w:szCs w:val="20"/>
        </w:rPr>
      </w:pPr>
    </w:p>
    <w:p w14:paraId="455808C6" w14:textId="77777777" w:rsidR="00E70344" w:rsidRPr="00E70344" w:rsidRDefault="00E70344" w:rsidP="00C84ADD">
      <w:pPr>
        <w:rPr>
          <w:rFonts w:ascii="Arial" w:hAnsi="Arial" w:cs="Arial"/>
          <w:bCs/>
          <w:sz w:val="20"/>
          <w:szCs w:val="20"/>
        </w:rPr>
      </w:pPr>
    </w:p>
    <w:p w14:paraId="116EE6D1" w14:textId="7082A6D0" w:rsidR="00E70344" w:rsidRDefault="00433A02" w:rsidP="00C84ADD">
      <w:pPr>
        <w:rPr>
          <w:rFonts w:ascii="Arial" w:hAnsi="Arial" w:cs="Arial"/>
          <w:b/>
        </w:rPr>
      </w:pPr>
      <w:proofErr w:type="spellStart"/>
      <w:r>
        <w:rPr>
          <w:rFonts w:ascii="Arial" w:hAnsi="Arial" w:cs="Arial"/>
          <w:b/>
        </w:rPr>
        <w:t>SchapfenMühle</w:t>
      </w:r>
      <w:proofErr w:type="spellEnd"/>
      <w:r>
        <w:rPr>
          <w:rFonts w:ascii="Arial" w:hAnsi="Arial" w:cs="Arial"/>
          <w:b/>
        </w:rPr>
        <w:t xml:space="preserve"> launcht </w:t>
      </w:r>
      <w:r w:rsidR="00A46584">
        <w:rPr>
          <w:rFonts w:ascii="Arial" w:hAnsi="Arial" w:cs="Arial"/>
          <w:b/>
        </w:rPr>
        <w:t xml:space="preserve">Neuprodukte </w:t>
      </w:r>
      <w:r w:rsidRPr="00433A02">
        <w:rPr>
          <w:rFonts w:ascii="Arial" w:hAnsi="Arial" w:cs="Arial"/>
          <w:b/>
        </w:rPr>
        <w:t>Hafergrütze</w:t>
      </w:r>
      <w:r>
        <w:rPr>
          <w:rFonts w:ascii="Arial" w:hAnsi="Arial" w:cs="Arial"/>
          <w:b/>
        </w:rPr>
        <w:t xml:space="preserve"> </w:t>
      </w:r>
      <w:r w:rsidR="00A46584">
        <w:rPr>
          <w:rFonts w:ascii="Arial" w:hAnsi="Arial" w:cs="Arial"/>
          <w:b/>
        </w:rPr>
        <w:t xml:space="preserve">und </w:t>
      </w:r>
      <w:r w:rsidRPr="00433A02">
        <w:rPr>
          <w:rFonts w:ascii="Arial" w:hAnsi="Arial" w:cs="Arial"/>
          <w:b/>
        </w:rPr>
        <w:t>Gerstengraupen</w:t>
      </w:r>
    </w:p>
    <w:p w14:paraId="2FCF2487" w14:textId="77777777" w:rsidR="00E70344" w:rsidRPr="00E70344" w:rsidRDefault="00E70344" w:rsidP="00C84ADD">
      <w:pPr>
        <w:rPr>
          <w:rFonts w:ascii="Arial" w:hAnsi="Arial" w:cs="Arial"/>
          <w:b/>
          <w:sz w:val="20"/>
          <w:szCs w:val="20"/>
        </w:rPr>
      </w:pPr>
    </w:p>
    <w:p w14:paraId="58D930AD" w14:textId="4C6CA505" w:rsidR="00C84ADD" w:rsidRDefault="00016918" w:rsidP="00C84ADD">
      <w:pPr>
        <w:pStyle w:val="Listenabsatz"/>
        <w:numPr>
          <w:ilvl w:val="0"/>
          <w:numId w:val="7"/>
        </w:numPr>
        <w:autoSpaceDE w:val="0"/>
        <w:autoSpaceDN w:val="0"/>
        <w:adjustRightInd w:val="0"/>
        <w:ind w:right="567"/>
        <w:rPr>
          <w:b/>
          <w:bCs/>
        </w:rPr>
      </w:pPr>
      <w:r>
        <w:rPr>
          <w:b/>
          <w:bCs/>
        </w:rPr>
        <w:t>Hafergrütze ist nicht nur ein vielseitig einsetzbares Produkt, sondern auch in Sachen Inhaltsstoffe eine Bereicherung.</w:t>
      </w:r>
    </w:p>
    <w:p w14:paraId="15E00D14" w14:textId="3914FC24" w:rsidR="000F6653" w:rsidRDefault="00016918" w:rsidP="00C84ADD">
      <w:pPr>
        <w:pStyle w:val="Listenabsatz"/>
        <w:numPr>
          <w:ilvl w:val="0"/>
          <w:numId w:val="7"/>
        </w:numPr>
        <w:autoSpaceDE w:val="0"/>
        <w:autoSpaceDN w:val="0"/>
        <w:adjustRightInd w:val="0"/>
        <w:ind w:right="567"/>
        <w:rPr>
          <w:b/>
          <w:bCs/>
        </w:rPr>
      </w:pPr>
      <w:r>
        <w:rPr>
          <w:b/>
          <w:bCs/>
        </w:rPr>
        <w:t>Gerstengraupen</w:t>
      </w:r>
      <w:r w:rsidR="003E70F9">
        <w:rPr>
          <w:b/>
          <w:bCs/>
        </w:rPr>
        <w:t>: vom „Arme-Leute-essen“ zur geschätzten Zutat</w:t>
      </w:r>
    </w:p>
    <w:p w14:paraId="1C09ED64" w14:textId="7447FAC7" w:rsidR="000F6653" w:rsidRDefault="00016918" w:rsidP="007F56B0">
      <w:pPr>
        <w:pStyle w:val="Listenabsatz"/>
        <w:numPr>
          <w:ilvl w:val="0"/>
          <w:numId w:val="7"/>
        </w:numPr>
        <w:autoSpaceDE w:val="0"/>
        <w:autoSpaceDN w:val="0"/>
        <w:adjustRightInd w:val="0"/>
        <w:ind w:right="567"/>
        <w:rPr>
          <w:b/>
          <w:bCs/>
        </w:rPr>
      </w:pPr>
      <w:proofErr w:type="spellStart"/>
      <w:r w:rsidRPr="00016918">
        <w:rPr>
          <w:b/>
          <w:bCs/>
        </w:rPr>
        <w:t>SchapfenMühle</w:t>
      </w:r>
      <w:proofErr w:type="spellEnd"/>
      <w:r w:rsidRPr="00016918">
        <w:rPr>
          <w:b/>
          <w:bCs/>
        </w:rPr>
        <w:t xml:space="preserve"> Hafer</w:t>
      </w:r>
      <w:r>
        <w:rPr>
          <w:b/>
          <w:bCs/>
        </w:rPr>
        <w:t>grütze und Gerstengraupen leisten einen w</w:t>
      </w:r>
      <w:r w:rsidRPr="00016918">
        <w:rPr>
          <w:b/>
          <w:bCs/>
        </w:rPr>
        <w:t>ertvolle</w:t>
      </w:r>
      <w:r>
        <w:rPr>
          <w:b/>
          <w:bCs/>
        </w:rPr>
        <w:t xml:space="preserve">n </w:t>
      </w:r>
      <w:r w:rsidRPr="00016918">
        <w:rPr>
          <w:b/>
          <w:bCs/>
        </w:rPr>
        <w:t>Beitrag zu einer ausgewogenen, ballaststoffreichen Ernährung</w:t>
      </w:r>
      <w:r>
        <w:rPr>
          <w:b/>
          <w:bCs/>
        </w:rPr>
        <w:t>.</w:t>
      </w:r>
    </w:p>
    <w:p w14:paraId="42DF4D25" w14:textId="77777777" w:rsidR="00016918" w:rsidRPr="00016918" w:rsidRDefault="00016918" w:rsidP="00016918">
      <w:pPr>
        <w:pStyle w:val="Listenabsatz"/>
        <w:autoSpaceDE w:val="0"/>
        <w:autoSpaceDN w:val="0"/>
        <w:adjustRightInd w:val="0"/>
        <w:ind w:right="567"/>
        <w:rPr>
          <w:b/>
          <w:bCs/>
        </w:rPr>
      </w:pPr>
    </w:p>
    <w:p w14:paraId="41F00E54" w14:textId="047DFB97" w:rsidR="000F6653" w:rsidRPr="000F6653" w:rsidRDefault="00433A02" w:rsidP="000F6653">
      <w:pPr>
        <w:spacing w:line="360" w:lineRule="auto"/>
        <w:rPr>
          <w:rFonts w:ascii="Arial" w:hAnsi="Arial" w:cs="Arial"/>
          <w:bCs/>
          <w:sz w:val="20"/>
          <w:szCs w:val="20"/>
        </w:rPr>
      </w:pPr>
      <w:r>
        <w:rPr>
          <w:rFonts w:ascii="Arial" w:hAnsi="Arial" w:cs="Arial"/>
          <w:bCs/>
          <w:sz w:val="20"/>
          <w:szCs w:val="20"/>
        </w:rPr>
        <w:t xml:space="preserve">Der Getreidespezialist aus Ulm launcht mit </w:t>
      </w:r>
      <w:r w:rsidRPr="00433A02">
        <w:rPr>
          <w:rFonts w:ascii="Arial" w:hAnsi="Arial" w:cs="Arial"/>
          <w:bCs/>
          <w:sz w:val="20"/>
          <w:szCs w:val="20"/>
        </w:rPr>
        <w:t>Hafergr</w:t>
      </w:r>
      <w:r>
        <w:rPr>
          <w:rFonts w:ascii="Arial" w:hAnsi="Arial" w:cs="Arial"/>
          <w:bCs/>
          <w:sz w:val="20"/>
          <w:szCs w:val="20"/>
        </w:rPr>
        <w:t>ü</w:t>
      </w:r>
      <w:r w:rsidRPr="00433A02">
        <w:rPr>
          <w:rFonts w:ascii="Arial" w:hAnsi="Arial" w:cs="Arial"/>
          <w:bCs/>
          <w:sz w:val="20"/>
          <w:szCs w:val="20"/>
        </w:rPr>
        <w:t>tze</w:t>
      </w:r>
      <w:r>
        <w:rPr>
          <w:rFonts w:ascii="Arial" w:hAnsi="Arial" w:cs="Arial"/>
          <w:bCs/>
          <w:sz w:val="20"/>
          <w:szCs w:val="20"/>
        </w:rPr>
        <w:t xml:space="preserve"> </w:t>
      </w:r>
      <w:r w:rsidR="00A4516B">
        <w:rPr>
          <w:rFonts w:ascii="Arial" w:hAnsi="Arial" w:cs="Arial"/>
          <w:bCs/>
          <w:sz w:val="20"/>
          <w:szCs w:val="20"/>
        </w:rPr>
        <w:t xml:space="preserve">Vollkorn </w:t>
      </w:r>
      <w:r>
        <w:rPr>
          <w:rFonts w:ascii="Arial" w:hAnsi="Arial" w:cs="Arial"/>
          <w:bCs/>
          <w:sz w:val="20"/>
          <w:szCs w:val="20"/>
        </w:rPr>
        <w:t xml:space="preserve">und </w:t>
      </w:r>
      <w:r w:rsidRPr="00433A02">
        <w:rPr>
          <w:rFonts w:ascii="Arial" w:hAnsi="Arial" w:cs="Arial"/>
          <w:bCs/>
          <w:sz w:val="20"/>
          <w:szCs w:val="20"/>
        </w:rPr>
        <w:t>Gerstengraupen</w:t>
      </w:r>
      <w:r w:rsidR="00A4516B">
        <w:rPr>
          <w:rFonts w:ascii="Arial" w:hAnsi="Arial" w:cs="Arial"/>
          <w:bCs/>
          <w:sz w:val="20"/>
          <w:szCs w:val="20"/>
        </w:rPr>
        <w:t xml:space="preserve"> mittel</w:t>
      </w:r>
      <w:r w:rsidR="008620D1">
        <w:rPr>
          <w:rFonts w:ascii="Arial" w:hAnsi="Arial" w:cs="Arial"/>
          <w:bCs/>
          <w:sz w:val="20"/>
          <w:szCs w:val="20"/>
        </w:rPr>
        <w:t xml:space="preserve"> </w:t>
      </w:r>
      <w:r>
        <w:rPr>
          <w:rFonts w:ascii="Arial" w:hAnsi="Arial" w:cs="Arial"/>
          <w:bCs/>
          <w:sz w:val="20"/>
          <w:szCs w:val="20"/>
        </w:rPr>
        <w:t xml:space="preserve">zwei Klassiker der norddeutschen Küche und verleiht den ein wenig in Vergessenheit geratenen Zutaten mit leckeren Rezeptvorschlägen </w:t>
      </w:r>
      <w:r w:rsidR="00A46584">
        <w:rPr>
          <w:rFonts w:ascii="Arial" w:hAnsi="Arial" w:cs="Arial"/>
          <w:bCs/>
          <w:sz w:val="20"/>
          <w:szCs w:val="20"/>
        </w:rPr>
        <w:t>ein raffiniertes Image.</w:t>
      </w:r>
      <w:r>
        <w:rPr>
          <w:rFonts w:ascii="Arial" w:hAnsi="Arial" w:cs="Arial"/>
          <w:bCs/>
          <w:sz w:val="20"/>
          <w:szCs w:val="20"/>
        </w:rPr>
        <w:t xml:space="preserve"> </w:t>
      </w:r>
      <w:r w:rsidR="00A06FCC">
        <w:rPr>
          <w:rFonts w:ascii="Arial" w:hAnsi="Arial" w:cs="Arial"/>
          <w:bCs/>
          <w:sz w:val="20"/>
          <w:szCs w:val="20"/>
        </w:rPr>
        <w:t xml:space="preserve">Die beiden Neuprodukte </w:t>
      </w:r>
      <w:r w:rsidR="00A4516B">
        <w:rPr>
          <w:rFonts w:ascii="Arial" w:hAnsi="Arial" w:cs="Arial"/>
          <w:bCs/>
          <w:sz w:val="20"/>
          <w:szCs w:val="20"/>
        </w:rPr>
        <w:t xml:space="preserve">ergänzen das umfangreiche Angebot an Mehlen und Getreideprodukten der </w:t>
      </w:r>
      <w:proofErr w:type="spellStart"/>
      <w:r w:rsidR="00A4516B">
        <w:rPr>
          <w:rFonts w:ascii="Arial" w:hAnsi="Arial" w:cs="Arial"/>
          <w:bCs/>
          <w:sz w:val="20"/>
          <w:szCs w:val="20"/>
        </w:rPr>
        <w:t>SchapfenMühle</w:t>
      </w:r>
      <w:proofErr w:type="spellEnd"/>
      <w:r w:rsidR="00A4516B">
        <w:rPr>
          <w:rFonts w:ascii="Arial" w:hAnsi="Arial" w:cs="Arial"/>
          <w:bCs/>
          <w:sz w:val="20"/>
          <w:szCs w:val="20"/>
        </w:rPr>
        <w:t xml:space="preserve">. Sie </w:t>
      </w:r>
      <w:r w:rsidR="00A06FCC">
        <w:rPr>
          <w:rFonts w:ascii="Arial" w:hAnsi="Arial" w:cs="Arial"/>
          <w:bCs/>
          <w:sz w:val="20"/>
          <w:szCs w:val="20"/>
        </w:rPr>
        <w:t xml:space="preserve">sind in </w:t>
      </w:r>
      <w:r w:rsidR="00A4516B">
        <w:rPr>
          <w:rFonts w:ascii="Arial" w:hAnsi="Arial" w:cs="Arial"/>
          <w:bCs/>
          <w:sz w:val="20"/>
          <w:szCs w:val="20"/>
        </w:rPr>
        <w:t>250-g-Einheiten in ausgewählten Supermärkten sowie im Online-Shop (www.</w:t>
      </w:r>
      <w:r w:rsidR="00A4516B" w:rsidRPr="00A4516B">
        <w:rPr>
          <w:rFonts w:ascii="Arial" w:hAnsi="Arial" w:cs="Arial"/>
          <w:bCs/>
          <w:sz w:val="20"/>
          <w:szCs w:val="20"/>
        </w:rPr>
        <w:t>shop.schapfenmuehle.de</w:t>
      </w:r>
      <w:r w:rsidR="00A4516B">
        <w:rPr>
          <w:rFonts w:ascii="Arial" w:hAnsi="Arial" w:cs="Arial"/>
          <w:bCs/>
          <w:sz w:val="20"/>
          <w:szCs w:val="20"/>
        </w:rPr>
        <w:t xml:space="preserve">) des Getreidespezialisten erhältlich. Verbraucherinnen und Verbraucher erhalten auf der Verpackung wissenswerte Informationen rund um die Herstellung und positiven Inhaltsstoffe sowie wertvolle Tipps und einen </w:t>
      </w:r>
      <w:r w:rsidR="00AB1D49">
        <w:rPr>
          <w:rFonts w:ascii="Arial" w:hAnsi="Arial" w:cs="Arial"/>
          <w:bCs/>
          <w:sz w:val="20"/>
          <w:szCs w:val="20"/>
        </w:rPr>
        <w:t xml:space="preserve">trendigen </w:t>
      </w:r>
      <w:r w:rsidR="00A4516B">
        <w:rPr>
          <w:rFonts w:ascii="Arial" w:hAnsi="Arial" w:cs="Arial"/>
          <w:bCs/>
          <w:sz w:val="20"/>
          <w:szCs w:val="20"/>
        </w:rPr>
        <w:t>Rezeptvorschlag zum Kochen, Ausprobieren und Genießen.</w:t>
      </w:r>
    </w:p>
    <w:p w14:paraId="16E6507D" w14:textId="6DB471B7" w:rsidR="000F6653" w:rsidRDefault="000F6653" w:rsidP="000F6653">
      <w:pPr>
        <w:autoSpaceDE w:val="0"/>
        <w:autoSpaceDN w:val="0"/>
        <w:adjustRightInd w:val="0"/>
        <w:ind w:right="567"/>
        <w:rPr>
          <w:b/>
          <w:bCs/>
        </w:rPr>
      </w:pPr>
    </w:p>
    <w:p w14:paraId="7D573886" w14:textId="366B7CD0" w:rsidR="00893452" w:rsidRDefault="00DA7CAA" w:rsidP="00AB1D49">
      <w:pPr>
        <w:autoSpaceDE w:val="0"/>
        <w:autoSpaceDN w:val="0"/>
        <w:adjustRightInd w:val="0"/>
        <w:spacing w:line="360" w:lineRule="auto"/>
        <w:ind w:right="567"/>
        <w:rPr>
          <w:rFonts w:ascii="Arial" w:hAnsi="Arial" w:cs="Arial"/>
          <w:b/>
          <w:sz w:val="20"/>
          <w:szCs w:val="20"/>
        </w:rPr>
      </w:pPr>
      <w:r>
        <w:rPr>
          <w:rFonts w:ascii="Arial" w:hAnsi="Arial" w:cs="Arial"/>
          <w:b/>
          <w:sz w:val="20"/>
          <w:szCs w:val="20"/>
        </w:rPr>
        <w:t>Nussiger Geschmack u</w:t>
      </w:r>
      <w:r w:rsidR="006A555B">
        <w:rPr>
          <w:rFonts w:ascii="Arial" w:hAnsi="Arial" w:cs="Arial"/>
          <w:b/>
          <w:sz w:val="20"/>
          <w:szCs w:val="20"/>
        </w:rPr>
        <w:t xml:space="preserve">nd überzeugender </w:t>
      </w:r>
      <w:r>
        <w:rPr>
          <w:rFonts w:ascii="Arial" w:hAnsi="Arial" w:cs="Arial"/>
          <w:b/>
          <w:sz w:val="20"/>
          <w:szCs w:val="20"/>
        </w:rPr>
        <w:t>Variantenreichtum: Hafergrütze</w:t>
      </w:r>
    </w:p>
    <w:p w14:paraId="71BC515A" w14:textId="51DEA7C2" w:rsidR="00893452" w:rsidRPr="006A555B" w:rsidRDefault="006A555B" w:rsidP="00AB1D49">
      <w:pPr>
        <w:autoSpaceDE w:val="0"/>
        <w:autoSpaceDN w:val="0"/>
        <w:adjustRightInd w:val="0"/>
        <w:spacing w:line="360" w:lineRule="auto"/>
        <w:ind w:right="567"/>
        <w:rPr>
          <w:rFonts w:ascii="Arial" w:hAnsi="Arial" w:cs="Arial"/>
          <w:bCs/>
          <w:sz w:val="20"/>
          <w:szCs w:val="20"/>
        </w:rPr>
      </w:pPr>
      <w:r>
        <w:rPr>
          <w:rFonts w:ascii="Arial" w:hAnsi="Arial" w:cs="Arial"/>
          <w:bCs/>
          <w:sz w:val="20"/>
          <w:szCs w:val="20"/>
        </w:rPr>
        <w:t xml:space="preserve">Der Begriff </w:t>
      </w:r>
      <w:r w:rsidRPr="006A555B">
        <w:rPr>
          <w:rFonts w:ascii="Arial" w:hAnsi="Arial" w:cs="Arial"/>
          <w:bCs/>
          <w:sz w:val="20"/>
          <w:szCs w:val="20"/>
        </w:rPr>
        <w:t xml:space="preserve">Grütze </w:t>
      </w:r>
      <w:r w:rsidR="00C11AF6">
        <w:rPr>
          <w:rFonts w:ascii="Arial" w:hAnsi="Arial" w:cs="Arial"/>
          <w:bCs/>
          <w:sz w:val="20"/>
          <w:szCs w:val="20"/>
        </w:rPr>
        <w:t xml:space="preserve">stammt vom </w:t>
      </w:r>
      <w:r w:rsidRPr="006A555B">
        <w:rPr>
          <w:rFonts w:ascii="Arial" w:hAnsi="Arial" w:cs="Arial"/>
          <w:bCs/>
          <w:sz w:val="20"/>
          <w:szCs w:val="20"/>
        </w:rPr>
        <w:t>althochdeutsch</w:t>
      </w:r>
      <w:r w:rsidR="00C11AF6">
        <w:rPr>
          <w:rFonts w:ascii="Arial" w:hAnsi="Arial" w:cs="Arial"/>
          <w:bCs/>
          <w:sz w:val="20"/>
          <w:szCs w:val="20"/>
        </w:rPr>
        <w:t>en Wort</w:t>
      </w:r>
      <w:r w:rsidRPr="006A555B">
        <w:rPr>
          <w:rFonts w:ascii="Arial" w:hAnsi="Arial" w:cs="Arial"/>
          <w:bCs/>
          <w:sz w:val="20"/>
          <w:szCs w:val="20"/>
        </w:rPr>
        <w:t xml:space="preserve"> „</w:t>
      </w:r>
      <w:proofErr w:type="spellStart"/>
      <w:r w:rsidRPr="006A555B">
        <w:rPr>
          <w:rFonts w:ascii="Arial" w:hAnsi="Arial" w:cs="Arial"/>
          <w:bCs/>
          <w:sz w:val="20"/>
          <w:szCs w:val="20"/>
        </w:rPr>
        <w:t>gruzzi</w:t>
      </w:r>
      <w:proofErr w:type="spellEnd"/>
      <w:r w:rsidRPr="006A555B">
        <w:rPr>
          <w:rFonts w:ascii="Arial" w:hAnsi="Arial" w:cs="Arial"/>
          <w:bCs/>
          <w:sz w:val="20"/>
          <w:szCs w:val="20"/>
        </w:rPr>
        <w:t>“</w:t>
      </w:r>
      <w:r w:rsidR="00C11AF6">
        <w:rPr>
          <w:rFonts w:ascii="Arial" w:hAnsi="Arial" w:cs="Arial"/>
          <w:bCs/>
          <w:sz w:val="20"/>
          <w:szCs w:val="20"/>
        </w:rPr>
        <w:t xml:space="preserve"> ab und </w:t>
      </w:r>
      <w:r>
        <w:rPr>
          <w:rFonts w:ascii="Arial" w:hAnsi="Arial" w:cs="Arial"/>
          <w:bCs/>
          <w:sz w:val="20"/>
          <w:szCs w:val="20"/>
        </w:rPr>
        <w:t xml:space="preserve">bedeutet </w:t>
      </w:r>
      <w:r w:rsidRPr="006A555B">
        <w:rPr>
          <w:rFonts w:ascii="Arial" w:hAnsi="Arial" w:cs="Arial"/>
          <w:bCs/>
          <w:sz w:val="20"/>
          <w:szCs w:val="20"/>
        </w:rPr>
        <w:t>Grobgemahlenes</w:t>
      </w:r>
      <w:r w:rsidR="00C11AF6">
        <w:rPr>
          <w:rFonts w:ascii="Arial" w:hAnsi="Arial" w:cs="Arial"/>
          <w:bCs/>
          <w:sz w:val="20"/>
          <w:szCs w:val="20"/>
        </w:rPr>
        <w:t>.</w:t>
      </w:r>
      <w:r>
        <w:rPr>
          <w:rFonts w:ascii="Arial" w:hAnsi="Arial" w:cs="Arial"/>
          <w:bCs/>
          <w:sz w:val="20"/>
          <w:szCs w:val="20"/>
        </w:rPr>
        <w:t xml:space="preserve"> Die </w:t>
      </w:r>
      <w:proofErr w:type="spellStart"/>
      <w:r w:rsidR="00C11AF6">
        <w:rPr>
          <w:rFonts w:ascii="Arial" w:hAnsi="Arial" w:cs="Arial"/>
          <w:bCs/>
          <w:sz w:val="20"/>
          <w:szCs w:val="20"/>
        </w:rPr>
        <w:t>SchapfenMühle</w:t>
      </w:r>
      <w:proofErr w:type="spellEnd"/>
      <w:r w:rsidR="00C11AF6">
        <w:rPr>
          <w:rFonts w:ascii="Arial" w:hAnsi="Arial" w:cs="Arial"/>
          <w:bCs/>
          <w:sz w:val="20"/>
          <w:szCs w:val="20"/>
        </w:rPr>
        <w:t xml:space="preserve"> gewinnt die Hafergrütze aus dem</w:t>
      </w:r>
      <w:r w:rsidR="00C11AF6" w:rsidRPr="00C11AF6">
        <w:rPr>
          <w:rFonts w:ascii="Arial" w:hAnsi="Arial" w:cs="Arial"/>
          <w:bCs/>
          <w:sz w:val="20"/>
          <w:szCs w:val="20"/>
        </w:rPr>
        <w:t xml:space="preserve"> vollen</w:t>
      </w:r>
      <w:r w:rsidR="00C11AF6">
        <w:rPr>
          <w:rFonts w:ascii="Arial" w:hAnsi="Arial" w:cs="Arial"/>
          <w:bCs/>
          <w:sz w:val="20"/>
          <w:szCs w:val="20"/>
        </w:rPr>
        <w:t>, geschälten</w:t>
      </w:r>
      <w:r w:rsidR="00C11AF6" w:rsidRPr="00C11AF6">
        <w:rPr>
          <w:rFonts w:ascii="Arial" w:hAnsi="Arial" w:cs="Arial"/>
          <w:bCs/>
          <w:sz w:val="20"/>
          <w:szCs w:val="20"/>
        </w:rPr>
        <w:t xml:space="preserve"> </w:t>
      </w:r>
      <w:r w:rsidR="004B72D2">
        <w:rPr>
          <w:rFonts w:ascii="Arial" w:hAnsi="Arial" w:cs="Arial"/>
          <w:bCs/>
          <w:sz w:val="20"/>
          <w:szCs w:val="20"/>
        </w:rPr>
        <w:t>Haferkorn</w:t>
      </w:r>
      <w:r w:rsidR="00C11AF6">
        <w:rPr>
          <w:rFonts w:ascii="Arial" w:hAnsi="Arial" w:cs="Arial"/>
          <w:bCs/>
          <w:sz w:val="20"/>
          <w:szCs w:val="20"/>
        </w:rPr>
        <w:t xml:space="preserve">, das grob gebrochen wird. </w:t>
      </w:r>
      <w:r w:rsidR="008620D1">
        <w:rPr>
          <w:rFonts w:ascii="Arial" w:hAnsi="Arial" w:cs="Arial"/>
          <w:bCs/>
          <w:sz w:val="20"/>
          <w:szCs w:val="20"/>
        </w:rPr>
        <w:t xml:space="preserve">Sie </w:t>
      </w:r>
      <w:r w:rsidR="009A584C">
        <w:rPr>
          <w:rFonts w:ascii="Arial" w:hAnsi="Arial" w:cs="Arial"/>
          <w:bCs/>
          <w:sz w:val="20"/>
          <w:szCs w:val="20"/>
        </w:rPr>
        <w:t>lässt sich vielfältig verarbeiten und punktet mit ihrem angenehmen, mild-nussigen Geschmack.</w:t>
      </w:r>
      <w:r w:rsidR="00C11AF6">
        <w:rPr>
          <w:rFonts w:ascii="Arial" w:hAnsi="Arial" w:cs="Arial"/>
          <w:bCs/>
          <w:sz w:val="20"/>
          <w:szCs w:val="20"/>
        </w:rPr>
        <w:t xml:space="preserve"> Die Grützwurst, bestehend aus verschiedenen Wurstsorten und Grütze</w:t>
      </w:r>
      <w:r w:rsidR="00537EF7">
        <w:rPr>
          <w:rFonts w:ascii="Arial" w:hAnsi="Arial" w:cs="Arial"/>
          <w:bCs/>
          <w:sz w:val="20"/>
          <w:szCs w:val="20"/>
        </w:rPr>
        <w:t xml:space="preserve"> und als nord- und ostdeutsche Spezialität bekannt</w:t>
      </w:r>
      <w:r w:rsidR="00C11AF6">
        <w:rPr>
          <w:rFonts w:ascii="Arial" w:hAnsi="Arial" w:cs="Arial"/>
          <w:bCs/>
          <w:sz w:val="20"/>
          <w:szCs w:val="20"/>
        </w:rPr>
        <w:t>, ist nur ein Beispiel</w:t>
      </w:r>
      <w:r w:rsidR="00537EF7">
        <w:rPr>
          <w:rFonts w:ascii="Arial" w:hAnsi="Arial" w:cs="Arial"/>
          <w:bCs/>
          <w:sz w:val="20"/>
          <w:szCs w:val="20"/>
        </w:rPr>
        <w:t xml:space="preserve"> von vielen. </w:t>
      </w:r>
      <w:r w:rsidR="004B72D2">
        <w:rPr>
          <w:rFonts w:ascii="Arial" w:hAnsi="Arial" w:cs="Arial"/>
          <w:bCs/>
          <w:sz w:val="20"/>
          <w:szCs w:val="20"/>
        </w:rPr>
        <w:t>Hafergrütze</w:t>
      </w:r>
      <w:r w:rsidR="00537EF7">
        <w:rPr>
          <w:rFonts w:ascii="Arial" w:hAnsi="Arial" w:cs="Arial"/>
          <w:bCs/>
          <w:sz w:val="20"/>
          <w:szCs w:val="20"/>
        </w:rPr>
        <w:t xml:space="preserve"> kann neben verschiedenen Frühstücksvarianten wie beispielsweise </w:t>
      </w:r>
      <w:proofErr w:type="spellStart"/>
      <w:r w:rsidR="00537EF7">
        <w:rPr>
          <w:rFonts w:ascii="Arial" w:hAnsi="Arial" w:cs="Arial"/>
          <w:bCs/>
          <w:sz w:val="20"/>
          <w:szCs w:val="20"/>
        </w:rPr>
        <w:t>Overnight</w:t>
      </w:r>
      <w:proofErr w:type="spellEnd"/>
      <w:r w:rsidR="00537EF7">
        <w:rPr>
          <w:rFonts w:ascii="Arial" w:hAnsi="Arial" w:cs="Arial"/>
          <w:bCs/>
          <w:sz w:val="20"/>
          <w:szCs w:val="20"/>
        </w:rPr>
        <w:t xml:space="preserve"> </w:t>
      </w:r>
      <w:proofErr w:type="spellStart"/>
      <w:r w:rsidR="00537EF7">
        <w:rPr>
          <w:rFonts w:ascii="Arial" w:hAnsi="Arial" w:cs="Arial"/>
          <w:bCs/>
          <w:sz w:val="20"/>
          <w:szCs w:val="20"/>
        </w:rPr>
        <w:t>Oats</w:t>
      </w:r>
      <w:proofErr w:type="spellEnd"/>
      <w:r w:rsidR="00537EF7">
        <w:rPr>
          <w:rFonts w:ascii="Arial" w:hAnsi="Arial" w:cs="Arial"/>
          <w:bCs/>
          <w:sz w:val="20"/>
          <w:szCs w:val="20"/>
        </w:rPr>
        <w:t xml:space="preserve"> zum Verfeinern und Aufwerten von Eintöpfen und Suppen oder süßen Desserts eingesetzt werden. Aber nicht nur der Geschmack und die vielen Zubereitungsmöglichkeiten sprechen für die Hafergrütze. Hafer ist zudem</w:t>
      </w:r>
      <w:r w:rsidR="00537EF7" w:rsidRPr="00537EF7">
        <w:rPr>
          <w:rFonts w:ascii="Arial" w:hAnsi="Arial" w:cs="Arial"/>
          <w:bCs/>
          <w:sz w:val="20"/>
          <w:szCs w:val="20"/>
        </w:rPr>
        <w:t xml:space="preserve"> reich an </w:t>
      </w:r>
      <w:r w:rsidR="007E49EA">
        <w:rPr>
          <w:rFonts w:ascii="Arial" w:hAnsi="Arial" w:cs="Arial"/>
          <w:bCs/>
          <w:sz w:val="20"/>
          <w:szCs w:val="20"/>
        </w:rPr>
        <w:t xml:space="preserve">Ballaststoffen, </w:t>
      </w:r>
      <w:r w:rsidR="00537EF7" w:rsidRPr="00537EF7">
        <w:rPr>
          <w:rFonts w:ascii="Arial" w:hAnsi="Arial" w:cs="Arial"/>
          <w:bCs/>
          <w:sz w:val="20"/>
          <w:szCs w:val="20"/>
        </w:rPr>
        <w:t>Mineralstoffen, wie Natrium, Kalium, Magnesium, Calcium, Zink</w:t>
      </w:r>
      <w:r w:rsidR="007E49EA">
        <w:rPr>
          <w:rFonts w:ascii="Arial" w:hAnsi="Arial" w:cs="Arial"/>
          <w:bCs/>
          <w:sz w:val="20"/>
          <w:szCs w:val="20"/>
        </w:rPr>
        <w:t xml:space="preserve">, </w:t>
      </w:r>
      <w:r w:rsidR="00537EF7" w:rsidRPr="00537EF7">
        <w:rPr>
          <w:rFonts w:ascii="Arial" w:hAnsi="Arial" w:cs="Arial"/>
          <w:bCs/>
          <w:sz w:val="20"/>
          <w:szCs w:val="20"/>
        </w:rPr>
        <w:t>Eisen</w:t>
      </w:r>
      <w:r w:rsidR="007E49EA">
        <w:rPr>
          <w:rFonts w:ascii="Arial" w:hAnsi="Arial" w:cs="Arial"/>
          <w:bCs/>
          <w:sz w:val="20"/>
          <w:szCs w:val="20"/>
        </w:rPr>
        <w:t xml:space="preserve"> sowie </w:t>
      </w:r>
      <w:r w:rsidR="00537EF7" w:rsidRPr="00537EF7">
        <w:rPr>
          <w:rFonts w:ascii="Arial" w:hAnsi="Arial" w:cs="Arial"/>
          <w:bCs/>
          <w:sz w:val="20"/>
          <w:szCs w:val="20"/>
        </w:rPr>
        <w:t xml:space="preserve">Vitamin B1. </w:t>
      </w:r>
    </w:p>
    <w:p w14:paraId="420F08BF" w14:textId="77777777" w:rsidR="006A555B" w:rsidRDefault="006A555B" w:rsidP="00AB1D49">
      <w:pPr>
        <w:autoSpaceDE w:val="0"/>
        <w:autoSpaceDN w:val="0"/>
        <w:adjustRightInd w:val="0"/>
        <w:spacing w:line="360" w:lineRule="auto"/>
        <w:ind w:right="567"/>
        <w:rPr>
          <w:rFonts w:ascii="Arial" w:hAnsi="Arial" w:cs="Arial"/>
          <w:b/>
          <w:sz w:val="20"/>
          <w:szCs w:val="20"/>
        </w:rPr>
      </w:pPr>
    </w:p>
    <w:p w14:paraId="54F7CEF2" w14:textId="636B0395" w:rsidR="000F6653" w:rsidRPr="000F6653" w:rsidRDefault="000D6163" w:rsidP="00AB1D49">
      <w:pPr>
        <w:autoSpaceDE w:val="0"/>
        <w:autoSpaceDN w:val="0"/>
        <w:adjustRightInd w:val="0"/>
        <w:spacing w:line="360" w:lineRule="auto"/>
        <w:ind w:right="567"/>
        <w:rPr>
          <w:rFonts w:ascii="Arial" w:hAnsi="Arial" w:cs="Arial"/>
          <w:b/>
          <w:sz w:val="20"/>
          <w:szCs w:val="20"/>
        </w:rPr>
      </w:pPr>
      <w:r>
        <w:rPr>
          <w:rFonts w:ascii="Arial" w:hAnsi="Arial" w:cs="Arial"/>
          <w:b/>
          <w:sz w:val="20"/>
          <w:szCs w:val="20"/>
        </w:rPr>
        <w:lastRenderedPageBreak/>
        <w:br/>
      </w:r>
      <w:r>
        <w:rPr>
          <w:rFonts w:ascii="Arial" w:hAnsi="Arial" w:cs="Arial"/>
          <w:b/>
          <w:sz w:val="20"/>
          <w:szCs w:val="20"/>
        </w:rPr>
        <w:br/>
      </w:r>
      <w:r w:rsidR="006A555B">
        <w:rPr>
          <w:rFonts w:ascii="Arial" w:hAnsi="Arial" w:cs="Arial"/>
          <w:b/>
          <w:sz w:val="20"/>
          <w:szCs w:val="20"/>
        </w:rPr>
        <w:t>Kleine Körner</w:t>
      </w:r>
      <w:r w:rsidR="00A06FCC">
        <w:rPr>
          <w:rFonts w:ascii="Arial" w:hAnsi="Arial" w:cs="Arial"/>
          <w:b/>
          <w:sz w:val="20"/>
          <w:szCs w:val="20"/>
        </w:rPr>
        <w:t xml:space="preserve"> mit Biss: Gerstengraupen</w:t>
      </w:r>
    </w:p>
    <w:p w14:paraId="7AF4C426" w14:textId="75DBCFA7" w:rsidR="002C4946" w:rsidRDefault="00AB1D49" w:rsidP="00AB1D49">
      <w:pPr>
        <w:spacing w:line="360" w:lineRule="auto"/>
        <w:rPr>
          <w:rFonts w:ascii="Arial" w:hAnsi="Arial" w:cs="Arial"/>
          <w:bCs/>
          <w:sz w:val="20"/>
          <w:szCs w:val="20"/>
        </w:rPr>
      </w:pPr>
      <w:r>
        <w:rPr>
          <w:rFonts w:ascii="Arial" w:hAnsi="Arial" w:cs="Arial"/>
          <w:bCs/>
          <w:sz w:val="20"/>
          <w:szCs w:val="20"/>
        </w:rPr>
        <w:t xml:space="preserve"> „Arme-Leute-Mahlzeit“ zum Sattwerden war gestern, heute werden Gerstengraupen nicht nur von Köchinnen und Köchen als raffinierte Allround-Zutat geschätzt, die auch mit einigen gesundheitlichen Vorteilen punktet. Neben einem hohen Ballaststoffgehalt überzeugen die </w:t>
      </w:r>
      <w:r w:rsidR="00893452">
        <w:rPr>
          <w:rFonts w:ascii="Arial" w:hAnsi="Arial" w:cs="Arial"/>
          <w:bCs/>
          <w:sz w:val="20"/>
          <w:szCs w:val="20"/>
        </w:rPr>
        <w:t xml:space="preserve">von </w:t>
      </w:r>
      <w:r w:rsidR="00EC2023" w:rsidRPr="00EC2023">
        <w:rPr>
          <w:rFonts w:ascii="Arial" w:hAnsi="Arial" w:cs="Arial"/>
          <w:bCs/>
          <w:sz w:val="20"/>
          <w:szCs w:val="20"/>
        </w:rPr>
        <w:t xml:space="preserve">Natur </w:t>
      </w:r>
      <w:proofErr w:type="gramStart"/>
      <w:r w:rsidR="00893452" w:rsidRPr="00EC2023">
        <w:rPr>
          <w:rFonts w:ascii="Arial" w:hAnsi="Arial" w:cs="Arial"/>
          <w:bCs/>
          <w:sz w:val="20"/>
          <w:szCs w:val="20"/>
        </w:rPr>
        <w:t>aus fettarme</w:t>
      </w:r>
      <w:r w:rsidR="00893452">
        <w:rPr>
          <w:rFonts w:ascii="Arial" w:hAnsi="Arial" w:cs="Arial"/>
          <w:bCs/>
          <w:sz w:val="20"/>
          <w:szCs w:val="20"/>
        </w:rPr>
        <w:t>n Körner</w:t>
      </w:r>
      <w:proofErr w:type="gramEnd"/>
      <w:r>
        <w:rPr>
          <w:rFonts w:ascii="Arial" w:hAnsi="Arial" w:cs="Arial"/>
          <w:bCs/>
          <w:sz w:val="20"/>
          <w:szCs w:val="20"/>
        </w:rPr>
        <w:t xml:space="preserve"> vor allem </w:t>
      </w:r>
      <w:r w:rsidR="00190163">
        <w:rPr>
          <w:rFonts w:ascii="Arial" w:hAnsi="Arial" w:cs="Arial"/>
          <w:bCs/>
          <w:sz w:val="20"/>
          <w:szCs w:val="20"/>
        </w:rPr>
        <w:t>mit einem hohen Gehalt an pflanzlichen Gersten-Beta-Glucan</w:t>
      </w:r>
      <w:r w:rsidR="00893452">
        <w:rPr>
          <w:rFonts w:ascii="Arial" w:hAnsi="Arial" w:cs="Arial"/>
          <w:bCs/>
          <w:sz w:val="20"/>
          <w:szCs w:val="20"/>
        </w:rPr>
        <w:t>.</w:t>
      </w:r>
      <w:r w:rsidR="00190163">
        <w:rPr>
          <w:rFonts w:ascii="Arial" w:hAnsi="Arial" w:cs="Arial"/>
          <w:bCs/>
          <w:sz w:val="20"/>
          <w:szCs w:val="20"/>
        </w:rPr>
        <w:t xml:space="preserve"> </w:t>
      </w:r>
      <w:r w:rsidR="002C4946">
        <w:rPr>
          <w:rFonts w:ascii="Arial" w:hAnsi="Arial" w:cs="Arial"/>
          <w:bCs/>
          <w:sz w:val="20"/>
          <w:szCs w:val="20"/>
        </w:rPr>
        <w:t>Hergestellt werden die</w:t>
      </w:r>
      <w:r w:rsidR="00C11AF6">
        <w:rPr>
          <w:rFonts w:ascii="Arial" w:hAnsi="Arial" w:cs="Arial"/>
          <w:bCs/>
          <w:sz w:val="20"/>
          <w:szCs w:val="20"/>
        </w:rPr>
        <w:t xml:space="preserve"> </w:t>
      </w:r>
      <w:r w:rsidR="002C4946">
        <w:rPr>
          <w:rFonts w:ascii="Arial" w:hAnsi="Arial" w:cs="Arial"/>
          <w:bCs/>
          <w:sz w:val="20"/>
          <w:szCs w:val="20"/>
        </w:rPr>
        <w:t xml:space="preserve">Gerstengraupen, aufgrund ihrer runden Form auch als Perlraupen bezeichnet, von der </w:t>
      </w:r>
      <w:proofErr w:type="spellStart"/>
      <w:r w:rsidR="002C4946">
        <w:rPr>
          <w:rFonts w:ascii="Arial" w:hAnsi="Arial" w:cs="Arial"/>
          <w:bCs/>
          <w:sz w:val="20"/>
          <w:szCs w:val="20"/>
        </w:rPr>
        <w:t>SchapfenMühle</w:t>
      </w:r>
      <w:proofErr w:type="spellEnd"/>
      <w:r w:rsidR="002C4946">
        <w:rPr>
          <w:rFonts w:ascii="Arial" w:hAnsi="Arial" w:cs="Arial"/>
          <w:bCs/>
          <w:sz w:val="20"/>
          <w:szCs w:val="20"/>
        </w:rPr>
        <w:t xml:space="preserve"> durch Schälen, Schleifen und Polieren. In der Küche lassen sie sich sowohl zu herzhaften als auch süßen Speisen verarbeiten. Sie sind eine abwechslungsreiche Alternative zu Reis und Kartoffeln, verleihen Gemüsesuppen, Aufläufen und Salaten einen herrlichen Biss, </w:t>
      </w:r>
      <w:r w:rsidR="00893452">
        <w:rPr>
          <w:rFonts w:ascii="Arial" w:hAnsi="Arial" w:cs="Arial"/>
          <w:bCs/>
          <w:sz w:val="20"/>
          <w:szCs w:val="20"/>
        </w:rPr>
        <w:t>können variantenreich zu verschiedenen Gersten-Risottos verarbeitet werden und passen als Süßspeise ganz wunderbar zu Kompott oder frischen Früchten.</w:t>
      </w:r>
    </w:p>
    <w:p w14:paraId="197471D0" w14:textId="46FA18CD" w:rsidR="002C4946" w:rsidRDefault="002C4946" w:rsidP="00AB1D49">
      <w:pPr>
        <w:spacing w:line="360" w:lineRule="auto"/>
        <w:rPr>
          <w:rFonts w:ascii="Arial" w:hAnsi="Arial" w:cs="Arial"/>
          <w:bCs/>
          <w:sz w:val="20"/>
          <w:szCs w:val="20"/>
        </w:rPr>
      </w:pPr>
    </w:p>
    <w:p w14:paraId="03963842" w14:textId="64C2426D" w:rsidR="00893452" w:rsidRPr="00893452" w:rsidRDefault="00893452" w:rsidP="00AB1D49">
      <w:pPr>
        <w:spacing w:line="360" w:lineRule="auto"/>
        <w:rPr>
          <w:rFonts w:ascii="Arial" w:hAnsi="Arial" w:cs="Arial"/>
          <w:b/>
          <w:sz w:val="20"/>
          <w:szCs w:val="20"/>
        </w:rPr>
      </w:pPr>
      <w:bookmarkStart w:id="0" w:name="_Hlk130389320"/>
      <w:r w:rsidRPr="00893452">
        <w:rPr>
          <w:rFonts w:ascii="Arial" w:hAnsi="Arial" w:cs="Arial"/>
          <w:b/>
          <w:sz w:val="20"/>
          <w:szCs w:val="20"/>
        </w:rPr>
        <w:t>Wertvoller Beitrag zu einer ausgewogenen</w:t>
      </w:r>
      <w:r w:rsidR="00175329">
        <w:rPr>
          <w:rFonts w:ascii="Arial" w:hAnsi="Arial" w:cs="Arial"/>
          <w:b/>
          <w:sz w:val="20"/>
          <w:szCs w:val="20"/>
        </w:rPr>
        <w:t>, ballaststoffreichen</w:t>
      </w:r>
      <w:r w:rsidRPr="00893452">
        <w:rPr>
          <w:rFonts w:ascii="Arial" w:hAnsi="Arial" w:cs="Arial"/>
          <w:b/>
          <w:sz w:val="20"/>
          <w:szCs w:val="20"/>
        </w:rPr>
        <w:t xml:space="preserve"> Ernährung</w:t>
      </w:r>
    </w:p>
    <w:bookmarkEnd w:id="0"/>
    <w:p w14:paraId="41C6983A" w14:textId="524B7FFF" w:rsidR="002C4946" w:rsidRDefault="00893452" w:rsidP="00AB1D49">
      <w:pPr>
        <w:spacing w:line="360" w:lineRule="auto"/>
        <w:rPr>
          <w:rFonts w:ascii="Arial" w:hAnsi="Arial" w:cs="Arial"/>
          <w:bCs/>
          <w:sz w:val="20"/>
          <w:szCs w:val="20"/>
        </w:rPr>
      </w:pPr>
      <w:r>
        <w:rPr>
          <w:rFonts w:ascii="Arial" w:hAnsi="Arial" w:cs="Arial"/>
          <w:bCs/>
          <w:sz w:val="20"/>
          <w:szCs w:val="20"/>
        </w:rPr>
        <w:t xml:space="preserve">Beide Produkte </w:t>
      </w:r>
      <w:r w:rsidR="00E81DB1">
        <w:rPr>
          <w:rFonts w:ascii="Arial" w:hAnsi="Arial" w:cs="Arial"/>
          <w:bCs/>
          <w:sz w:val="20"/>
          <w:szCs w:val="20"/>
        </w:rPr>
        <w:t>können</w:t>
      </w:r>
      <w:r w:rsidR="00175329">
        <w:rPr>
          <w:rFonts w:ascii="Arial" w:hAnsi="Arial" w:cs="Arial"/>
          <w:bCs/>
          <w:sz w:val="20"/>
          <w:szCs w:val="20"/>
        </w:rPr>
        <w:t xml:space="preserve"> </w:t>
      </w:r>
      <w:r>
        <w:rPr>
          <w:rFonts w:ascii="Arial" w:hAnsi="Arial" w:cs="Arial"/>
          <w:bCs/>
          <w:sz w:val="20"/>
          <w:szCs w:val="20"/>
        </w:rPr>
        <w:t>aufgrund des enthaltenden Beta-Glucans cholesterinsenkend</w:t>
      </w:r>
      <w:r w:rsidR="00E81DB1">
        <w:rPr>
          <w:rFonts w:ascii="Arial" w:hAnsi="Arial" w:cs="Arial"/>
          <w:bCs/>
          <w:sz w:val="20"/>
          <w:szCs w:val="20"/>
        </w:rPr>
        <w:t xml:space="preserve"> wirkend</w:t>
      </w:r>
      <w:r>
        <w:rPr>
          <w:rFonts w:ascii="Arial" w:hAnsi="Arial" w:cs="Arial"/>
          <w:bCs/>
          <w:sz w:val="20"/>
          <w:szCs w:val="20"/>
        </w:rPr>
        <w:t xml:space="preserve">. </w:t>
      </w:r>
      <w:r w:rsidR="00175329">
        <w:rPr>
          <w:rFonts w:ascii="Arial" w:hAnsi="Arial" w:cs="Arial"/>
          <w:bCs/>
          <w:sz w:val="20"/>
          <w:szCs w:val="20"/>
        </w:rPr>
        <w:t xml:space="preserve">Hafer- sowie </w:t>
      </w:r>
      <w:r w:rsidRPr="00EC2023">
        <w:rPr>
          <w:rFonts w:ascii="Arial" w:hAnsi="Arial" w:cs="Arial"/>
          <w:bCs/>
          <w:sz w:val="20"/>
          <w:szCs w:val="20"/>
        </w:rPr>
        <w:t xml:space="preserve">Gersten-Beta-Glucan </w:t>
      </w:r>
      <w:r w:rsidR="00175329">
        <w:rPr>
          <w:rFonts w:ascii="Arial" w:hAnsi="Arial" w:cs="Arial"/>
          <w:bCs/>
          <w:sz w:val="20"/>
          <w:szCs w:val="20"/>
        </w:rPr>
        <w:t>sind</w:t>
      </w:r>
      <w:r w:rsidRPr="00EC2023">
        <w:rPr>
          <w:rFonts w:ascii="Arial" w:hAnsi="Arial" w:cs="Arial"/>
          <w:bCs/>
          <w:sz w:val="20"/>
          <w:szCs w:val="20"/>
        </w:rPr>
        <w:t xml:space="preserve"> natürliche, lösliche Ballaststoff</w:t>
      </w:r>
      <w:r w:rsidR="00175329">
        <w:rPr>
          <w:rFonts w:ascii="Arial" w:hAnsi="Arial" w:cs="Arial"/>
          <w:bCs/>
          <w:sz w:val="20"/>
          <w:szCs w:val="20"/>
        </w:rPr>
        <w:t>e</w:t>
      </w:r>
      <w:r w:rsidRPr="00EC2023">
        <w:rPr>
          <w:rFonts w:ascii="Arial" w:hAnsi="Arial" w:cs="Arial"/>
          <w:bCs/>
          <w:sz w:val="20"/>
          <w:szCs w:val="20"/>
        </w:rPr>
        <w:t xml:space="preserve">, </w:t>
      </w:r>
      <w:r w:rsidR="00175329">
        <w:rPr>
          <w:rFonts w:ascii="Arial" w:hAnsi="Arial" w:cs="Arial"/>
          <w:bCs/>
          <w:sz w:val="20"/>
          <w:szCs w:val="20"/>
        </w:rPr>
        <w:t>die</w:t>
      </w:r>
      <w:r w:rsidRPr="00EC2023">
        <w:rPr>
          <w:rFonts w:ascii="Arial" w:hAnsi="Arial" w:cs="Arial"/>
          <w:bCs/>
          <w:sz w:val="20"/>
          <w:szCs w:val="20"/>
        </w:rPr>
        <w:t xml:space="preserve"> vor allem in den Randschichten des </w:t>
      </w:r>
      <w:r w:rsidR="00175329">
        <w:rPr>
          <w:rFonts w:ascii="Arial" w:hAnsi="Arial" w:cs="Arial"/>
          <w:bCs/>
          <w:sz w:val="20"/>
          <w:szCs w:val="20"/>
        </w:rPr>
        <w:t xml:space="preserve">Hafer- beziehungsweise </w:t>
      </w:r>
      <w:r w:rsidRPr="00EC2023">
        <w:rPr>
          <w:rFonts w:ascii="Arial" w:hAnsi="Arial" w:cs="Arial"/>
          <w:bCs/>
          <w:sz w:val="20"/>
          <w:szCs w:val="20"/>
        </w:rPr>
        <w:t xml:space="preserve">Gerstenkorns enthalten </w:t>
      </w:r>
      <w:r w:rsidR="00175329">
        <w:rPr>
          <w:rFonts w:ascii="Arial" w:hAnsi="Arial" w:cs="Arial"/>
          <w:bCs/>
          <w:sz w:val="20"/>
          <w:szCs w:val="20"/>
        </w:rPr>
        <w:t>sind</w:t>
      </w:r>
      <w:r w:rsidRPr="00EC2023">
        <w:rPr>
          <w:rFonts w:ascii="Arial" w:hAnsi="Arial" w:cs="Arial"/>
          <w:bCs/>
          <w:sz w:val="20"/>
          <w:szCs w:val="20"/>
        </w:rPr>
        <w:t>. Bereits die tägliche Aufnahme von</w:t>
      </w:r>
      <w:r>
        <w:rPr>
          <w:rFonts w:ascii="Arial" w:hAnsi="Arial" w:cs="Arial"/>
          <w:bCs/>
          <w:sz w:val="20"/>
          <w:szCs w:val="20"/>
        </w:rPr>
        <w:t xml:space="preserve"> </w:t>
      </w:r>
      <w:r w:rsidRPr="00EC2023">
        <w:rPr>
          <w:rFonts w:ascii="Arial" w:hAnsi="Arial" w:cs="Arial"/>
          <w:bCs/>
          <w:sz w:val="20"/>
          <w:szCs w:val="20"/>
        </w:rPr>
        <w:t xml:space="preserve">3 g </w:t>
      </w:r>
      <w:r w:rsidR="00175329">
        <w:rPr>
          <w:rFonts w:ascii="Arial" w:hAnsi="Arial" w:cs="Arial"/>
          <w:bCs/>
          <w:sz w:val="20"/>
          <w:szCs w:val="20"/>
        </w:rPr>
        <w:t xml:space="preserve">Hafer- oder </w:t>
      </w:r>
      <w:r w:rsidRPr="00EC2023">
        <w:rPr>
          <w:rFonts w:ascii="Arial" w:hAnsi="Arial" w:cs="Arial"/>
          <w:bCs/>
          <w:sz w:val="20"/>
          <w:szCs w:val="20"/>
        </w:rPr>
        <w:t xml:space="preserve">Gersten-Beta-Glucan trägt zur Aufrechterhaltung eines normalen Blutcholesterinspiegels bei. Bereits 25 g </w:t>
      </w:r>
      <w:r w:rsidR="00175329">
        <w:rPr>
          <w:rFonts w:ascii="Arial" w:hAnsi="Arial" w:cs="Arial"/>
          <w:bCs/>
          <w:sz w:val="20"/>
          <w:szCs w:val="20"/>
        </w:rPr>
        <w:t xml:space="preserve">Hafergrütze oder </w:t>
      </w:r>
      <w:r w:rsidRPr="00EC2023">
        <w:rPr>
          <w:rFonts w:ascii="Arial" w:hAnsi="Arial" w:cs="Arial"/>
          <w:bCs/>
          <w:sz w:val="20"/>
          <w:szCs w:val="20"/>
        </w:rPr>
        <w:t>Gerstengraupen (entspr</w:t>
      </w:r>
      <w:r w:rsidR="00175329">
        <w:rPr>
          <w:rFonts w:ascii="Arial" w:hAnsi="Arial" w:cs="Arial"/>
          <w:bCs/>
          <w:sz w:val="20"/>
          <w:szCs w:val="20"/>
        </w:rPr>
        <w:t>echen jeweils</w:t>
      </w:r>
      <w:r w:rsidRPr="00EC2023">
        <w:rPr>
          <w:rFonts w:ascii="Arial" w:hAnsi="Arial" w:cs="Arial"/>
          <w:bCs/>
          <w:sz w:val="20"/>
          <w:szCs w:val="20"/>
        </w:rPr>
        <w:t xml:space="preserve"> 1 g </w:t>
      </w:r>
      <w:r w:rsidR="00175329">
        <w:rPr>
          <w:rFonts w:ascii="Arial" w:hAnsi="Arial" w:cs="Arial"/>
          <w:bCs/>
          <w:sz w:val="20"/>
          <w:szCs w:val="20"/>
        </w:rPr>
        <w:t xml:space="preserve">Hafer- beziehungsweise </w:t>
      </w:r>
      <w:r w:rsidRPr="00EC2023">
        <w:rPr>
          <w:rFonts w:ascii="Arial" w:hAnsi="Arial" w:cs="Arial"/>
          <w:bCs/>
          <w:sz w:val="20"/>
          <w:szCs w:val="20"/>
        </w:rPr>
        <w:t>Gersten-Beta-Glucan) pro Mahlzeit können zu einer cholesterinbewussten Ernährung</w:t>
      </w:r>
      <w:r>
        <w:rPr>
          <w:rFonts w:ascii="Arial" w:hAnsi="Arial" w:cs="Arial"/>
          <w:bCs/>
          <w:sz w:val="20"/>
          <w:szCs w:val="20"/>
        </w:rPr>
        <w:t xml:space="preserve"> im Rahmen einer </w:t>
      </w:r>
      <w:r w:rsidRPr="00EC2023">
        <w:rPr>
          <w:rFonts w:ascii="Arial" w:hAnsi="Arial" w:cs="Arial"/>
          <w:bCs/>
          <w:sz w:val="20"/>
          <w:szCs w:val="20"/>
        </w:rPr>
        <w:t>abwechslungsreichen</w:t>
      </w:r>
      <w:r>
        <w:rPr>
          <w:rFonts w:ascii="Arial" w:hAnsi="Arial" w:cs="Arial"/>
          <w:bCs/>
          <w:sz w:val="20"/>
          <w:szCs w:val="20"/>
        </w:rPr>
        <w:t>,</w:t>
      </w:r>
      <w:r w:rsidRPr="00EC2023">
        <w:rPr>
          <w:rFonts w:ascii="Arial" w:hAnsi="Arial" w:cs="Arial"/>
          <w:bCs/>
          <w:sz w:val="20"/>
          <w:szCs w:val="20"/>
        </w:rPr>
        <w:t xml:space="preserve"> ausgewogene</w:t>
      </w:r>
      <w:r>
        <w:rPr>
          <w:rFonts w:ascii="Arial" w:hAnsi="Arial" w:cs="Arial"/>
          <w:bCs/>
          <w:sz w:val="20"/>
          <w:szCs w:val="20"/>
        </w:rPr>
        <w:t>n</w:t>
      </w:r>
      <w:r w:rsidRPr="00EC2023">
        <w:rPr>
          <w:rFonts w:ascii="Arial" w:hAnsi="Arial" w:cs="Arial"/>
          <w:bCs/>
          <w:sz w:val="20"/>
          <w:szCs w:val="20"/>
        </w:rPr>
        <w:t xml:space="preserve"> Ernährung</w:t>
      </w:r>
      <w:r>
        <w:rPr>
          <w:rFonts w:ascii="Arial" w:hAnsi="Arial" w:cs="Arial"/>
          <w:bCs/>
          <w:sz w:val="20"/>
          <w:szCs w:val="20"/>
        </w:rPr>
        <w:t>sweise</w:t>
      </w:r>
      <w:r w:rsidRPr="00EC2023">
        <w:rPr>
          <w:rFonts w:ascii="Arial" w:hAnsi="Arial" w:cs="Arial"/>
          <w:bCs/>
          <w:sz w:val="20"/>
          <w:szCs w:val="20"/>
        </w:rPr>
        <w:t xml:space="preserve"> </w:t>
      </w:r>
      <w:r>
        <w:rPr>
          <w:rFonts w:ascii="Arial" w:hAnsi="Arial" w:cs="Arial"/>
          <w:bCs/>
          <w:sz w:val="20"/>
          <w:szCs w:val="20"/>
        </w:rPr>
        <w:t xml:space="preserve">sowie einer </w:t>
      </w:r>
      <w:r w:rsidRPr="00EC2023">
        <w:rPr>
          <w:rFonts w:ascii="Arial" w:hAnsi="Arial" w:cs="Arial"/>
          <w:bCs/>
          <w:sz w:val="20"/>
          <w:szCs w:val="20"/>
        </w:rPr>
        <w:t>gesunde</w:t>
      </w:r>
      <w:r>
        <w:rPr>
          <w:rFonts w:ascii="Arial" w:hAnsi="Arial" w:cs="Arial"/>
          <w:bCs/>
          <w:sz w:val="20"/>
          <w:szCs w:val="20"/>
        </w:rPr>
        <w:t>n</w:t>
      </w:r>
      <w:r w:rsidRPr="00EC2023">
        <w:rPr>
          <w:rFonts w:ascii="Arial" w:hAnsi="Arial" w:cs="Arial"/>
          <w:bCs/>
          <w:sz w:val="20"/>
          <w:szCs w:val="20"/>
        </w:rPr>
        <w:t xml:space="preserve"> Lebensweis</w:t>
      </w:r>
      <w:r>
        <w:rPr>
          <w:rFonts w:ascii="Arial" w:hAnsi="Arial" w:cs="Arial"/>
          <w:bCs/>
          <w:sz w:val="20"/>
          <w:szCs w:val="20"/>
        </w:rPr>
        <w:t>e beitragen.</w:t>
      </w:r>
    </w:p>
    <w:p w14:paraId="7CD41EA6" w14:textId="70A8CB00" w:rsidR="001A7867" w:rsidRDefault="001A7867" w:rsidP="00AB1D49">
      <w:pPr>
        <w:spacing w:line="360" w:lineRule="auto"/>
        <w:rPr>
          <w:rFonts w:ascii="Arial" w:hAnsi="Arial" w:cs="Arial"/>
          <w:bCs/>
          <w:sz w:val="20"/>
          <w:szCs w:val="20"/>
        </w:rPr>
      </w:pPr>
    </w:p>
    <w:p w14:paraId="2E5B1451" w14:textId="1C9B47D0" w:rsidR="007D58D0" w:rsidRPr="00C84ADD" w:rsidRDefault="007D58D0" w:rsidP="007D58D0">
      <w:pPr>
        <w:autoSpaceDE w:val="0"/>
        <w:autoSpaceDN w:val="0"/>
        <w:adjustRightInd w:val="0"/>
        <w:spacing w:line="360" w:lineRule="auto"/>
        <w:rPr>
          <w:rFonts w:ascii="Arial" w:hAnsi="Arial" w:cs="Arial"/>
          <w:bCs/>
          <w:sz w:val="20"/>
          <w:szCs w:val="20"/>
        </w:rPr>
      </w:pPr>
      <w:r w:rsidRPr="00CC396A">
        <w:rPr>
          <w:rFonts w:ascii="Arial" w:hAnsi="Arial" w:cs="Arial"/>
          <w:b/>
          <w:bCs/>
          <w:sz w:val="20"/>
          <w:szCs w:val="20"/>
        </w:rPr>
        <w:t xml:space="preserve">Über die </w:t>
      </w:r>
      <w:proofErr w:type="spellStart"/>
      <w:r w:rsidR="00A2453A" w:rsidRPr="00CC396A">
        <w:rPr>
          <w:rFonts w:ascii="Arial" w:hAnsi="Arial" w:cs="Arial"/>
          <w:b/>
          <w:bCs/>
          <w:sz w:val="20"/>
          <w:szCs w:val="20"/>
        </w:rPr>
        <w:t>SchapfenMühle</w:t>
      </w:r>
      <w:proofErr w:type="spellEnd"/>
    </w:p>
    <w:p w14:paraId="36D1E3F5" w14:textId="1A316F3D" w:rsidR="00BD2D8F" w:rsidRDefault="00A2453A" w:rsidP="00C84ADD">
      <w:pPr>
        <w:autoSpaceDE w:val="0"/>
        <w:autoSpaceDN w:val="0"/>
        <w:adjustRightInd w:val="0"/>
        <w:spacing w:line="276" w:lineRule="auto"/>
        <w:rPr>
          <w:rFonts w:ascii="Arial" w:hAnsi="Arial" w:cs="Arial"/>
          <w:bCs/>
          <w:sz w:val="20"/>
          <w:szCs w:val="20"/>
        </w:rPr>
      </w:pPr>
      <w:r w:rsidRPr="00CC396A">
        <w:rPr>
          <w:rFonts w:ascii="Arial" w:hAnsi="Arial" w:cs="Arial"/>
          <w:bCs/>
          <w:sz w:val="20"/>
          <w:szCs w:val="20"/>
        </w:rPr>
        <w:t xml:space="preserve">Die </w:t>
      </w:r>
      <w:proofErr w:type="spellStart"/>
      <w:r w:rsidRPr="00CC396A">
        <w:rPr>
          <w:rFonts w:ascii="Arial" w:hAnsi="Arial" w:cs="Arial"/>
          <w:bCs/>
          <w:sz w:val="20"/>
          <w:szCs w:val="20"/>
        </w:rPr>
        <w:t>SchapfenMühle</w:t>
      </w:r>
      <w:proofErr w:type="spellEnd"/>
      <w:r w:rsidRPr="00CC396A">
        <w:rPr>
          <w:rFonts w:ascii="Arial" w:hAnsi="Arial" w:cs="Arial"/>
          <w:bCs/>
          <w:sz w:val="20"/>
          <w:szCs w:val="20"/>
        </w:rPr>
        <w:t xml:space="preserve"> ist Ulms ältestes</w:t>
      </w:r>
      <w:r w:rsidR="003540FC">
        <w:rPr>
          <w:rFonts w:ascii="Arial" w:hAnsi="Arial" w:cs="Arial"/>
          <w:bCs/>
          <w:sz w:val="20"/>
          <w:szCs w:val="20"/>
        </w:rPr>
        <w:t xml:space="preserve"> noch</w:t>
      </w:r>
      <w:r w:rsidRPr="00CC396A">
        <w:rPr>
          <w:rFonts w:ascii="Arial" w:hAnsi="Arial" w:cs="Arial"/>
          <w:bCs/>
          <w:sz w:val="20"/>
          <w:szCs w:val="20"/>
        </w:rPr>
        <w:t xml:space="preserve"> produzierendes Unternehmen und beschäftigt </w:t>
      </w:r>
      <w:r w:rsidR="00104434">
        <w:rPr>
          <w:rFonts w:ascii="Arial" w:hAnsi="Arial" w:cs="Arial"/>
          <w:bCs/>
          <w:sz w:val="20"/>
          <w:szCs w:val="20"/>
        </w:rPr>
        <w:t>an</w:t>
      </w:r>
      <w:r w:rsidRPr="00CC396A">
        <w:rPr>
          <w:rFonts w:ascii="Arial" w:hAnsi="Arial" w:cs="Arial"/>
          <w:bCs/>
          <w:sz w:val="20"/>
          <w:szCs w:val="20"/>
        </w:rPr>
        <w:t xml:space="preserve"> ihren beiden Standorten in Ulm-Jungingen und Dornstadt </w:t>
      </w:r>
      <w:r w:rsidR="00104434">
        <w:rPr>
          <w:rFonts w:ascii="Arial" w:hAnsi="Arial" w:cs="Arial"/>
          <w:bCs/>
          <w:sz w:val="20"/>
          <w:szCs w:val="20"/>
        </w:rPr>
        <w:t>über</w:t>
      </w:r>
      <w:r w:rsidRPr="00CC396A">
        <w:rPr>
          <w:rFonts w:ascii="Arial" w:hAnsi="Arial" w:cs="Arial"/>
          <w:bCs/>
          <w:sz w:val="20"/>
          <w:szCs w:val="20"/>
        </w:rPr>
        <w:t xml:space="preserve"> 200 Mitarbeiter.</w:t>
      </w:r>
      <w:r w:rsidR="00584DAE" w:rsidRPr="00CC396A">
        <w:rPr>
          <w:rFonts w:ascii="Arial" w:hAnsi="Arial" w:cs="Arial"/>
          <w:bCs/>
          <w:sz w:val="20"/>
          <w:szCs w:val="20"/>
        </w:rPr>
        <w:t xml:space="preserve"> Seit </w:t>
      </w:r>
      <w:r w:rsidR="009248C1">
        <w:rPr>
          <w:rFonts w:ascii="Arial" w:hAnsi="Arial" w:cs="Arial"/>
          <w:bCs/>
          <w:sz w:val="20"/>
          <w:szCs w:val="20"/>
        </w:rPr>
        <w:t xml:space="preserve">der </w:t>
      </w:r>
      <w:r w:rsidR="00230013" w:rsidRPr="00CC396A">
        <w:rPr>
          <w:rFonts w:ascii="Arial" w:hAnsi="Arial" w:cs="Arial"/>
          <w:bCs/>
          <w:sz w:val="20"/>
          <w:szCs w:val="20"/>
        </w:rPr>
        <w:t>ersten urkundlichen Erwähnung</w:t>
      </w:r>
      <w:r w:rsidR="00584DAE" w:rsidRPr="00CC396A">
        <w:rPr>
          <w:rFonts w:ascii="Arial" w:hAnsi="Arial" w:cs="Arial"/>
          <w:bCs/>
          <w:sz w:val="20"/>
          <w:szCs w:val="20"/>
        </w:rPr>
        <w:t xml:space="preserve"> 1452 ist das Unternehmen ein zuverlässiger Partner für </w:t>
      </w:r>
      <w:r w:rsidR="00CA3642" w:rsidRPr="00CC396A">
        <w:rPr>
          <w:rFonts w:ascii="Arial" w:hAnsi="Arial" w:cs="Arial"/>
          <w:bCs/>
          <w:sz w:val="20"/>
          <w:szCs w:val="20"/>
        </w:rPr>
        <w:t>seine Kunden</w:t>
      </w:r>
      <w:r w:rsidR="00584DAE" w:rsidRPr="00CC396A">
        <w:rPr>
          <w:rFonts w:ascii="Arial" w:hAnsi="Arial" w:cs="Arial"/>
          <w:bCs/>
          <w:sz w:val="20"/>
          <w:szCs w:val="20"/>
        </w:rPr>
        <w:t xml:space="preserve">. </w:t>
      </w:r>
      <w:r w:rsidR="00CA3642" w:rsidRPr="00CC396A">
        <w:rPr>
          <w:rFonts w:ascii="Arial" w:hAnsi="Arial" w:cs="Arial"/>
          <w:bCs/>
          <w:sz w:val="20"/>
          <w:szCs w:val="20"/>
        </w:rPr>
        <w:t xml:space="preserve">Kundennähe, Zuverlässigkeit und Qualitätsbewusstsein sind Werte, die das </w:t>
      </w:r>
      <w:r w:rsidR="00C0184D" w:rsidRPr="00CC396A">
        <w:rPr>
          <w:rFonts w:ascii="Arial" w:hAnsi="Arial" w:cs="Arial"/>
          <w:bCs/>
          <w:sz w:val="20"/>
          <w:szCs w:val="20"/>
        </w:rPr>
        <w:t>F</w:t>
      </w:r>
      <w:r w:rsidR="00CA3642" w:rsidRPr="00CC396A">
        <w:rPr>
          <w:rFonts w:ascii="Arial" w:hAnsi="Arial" w:cs="Arial"/>
          <w:bCs/>
          <w:sz w:val="20"/>
          <w:szCs w:val="20"/>
        </w:rPr>
        <w:t>amilienunternehmen seit den Anfängen auszeichne</w:t>
      </w:r>
      <w:r w:rsidR="000F689E">
        <w:rPr>
          <w:rFonts w:ascii="Arial" w:hAnsi="Arial" w:cs="Arial"/>
          <w:bCs/>
          <w:sz w:val="20"/>
          <w:szCs w:val="20"/>
        </w:rPr>
        <w:t>n</w:t>
      </w:r>
      <w:r w:rsidR="00CA3642" w:rsidRPr="00CC396A">
        <w:rPr>
          <w:rFonts w:ascii="Arial" w:hAnsi="Arial" w:cs="Arial"/>
          <w:bCs/>
          <w:sz w:val="20"/>
          <w:szCs w:val="20"/>
        </w:rPr>
        <w:t xml:space="preserve">. Als Getreidespezialist bietet die </w:t>
      </w:r>
      <w:proofErr w:type="spellStart"/>
      <w:r w:rsidR="00CA3642" w:rsidRPr="00CC396A">
        <w:rPr>
          <w:rFonts w:ascii="Arial" w:hAnsi="Arial" w:cs="Arial"/>
          <w:bCs/>
          <w:sz w:val="20"/>
          <w:szCs w:val="20"/>
        </w:rPr>
        <w:t>SchapfenMühle</w:t>
      </w:r>
      <w:proofErr w:type="spellEnd"/>
      <w:r w:rsidR="00584DAE" w:rsidRPr="00CC396A">
        <w:rPr>
          <w:rFonts w:ascii="Arial" w:hAnsi="Arial" w:cs="Arial"/>
          <w:bCs/>
          <w:sz w:val="20"/>
          <w:szCs w:val="20"/>
        </w:rPr>
        <w:t xml:space="preserve"> </w:t>
      </w:r>
      <w:r w:rsidR="00CA3642" w:rsidRPr="00CC396A">
        <w:rPr>
          <w:rFonts w:ascii="Arial" w:hAnsi="Arial" w:cs="Arial"/>
          <w:bCs/>
          <w:sz w:val="20"/>
          <w:szCs w:val="20"/>
        </w:rPr>
        <w:t>eine vielseitige</w:t>
      </w:r>
      <w:r w:rsidR="00102ECA" w:rsidRPr="00CC396A">
        <w:rPr>
          <w:rFonts w:ascii="Arial" w:hAnsi="Arial" w:cs="Arial"/>
          <w:bCs/>
          <w:sz w:val="20"/>
          <w:szCs w:val="20"/>
        </w:rPr>
        <w:t xml:space="preserve"> </w:t>
      </w:r>
      <w:r w:rsidR="00584DAE" w:rsidRPr="00CC396A">
        <w:rPr>
          <w:rFonts w:ascii="Arial" w:hAnsi="Arial" w:cs="Arial"/>
          <w:bCs/>
          <w:sz w:val="20"/>
          <w:szCs w:val="20"/>
        </w:rPr>
        <w:t xml:space="preserve">Produktpalette </w:t>
      </w:r>
      <w:r w:rsidR="00230013" w:rsidRPr="00CC396A">
        <w:rPr>
          <w:rFonts w:ascii="Arial" w:hAnsi="Arial" w:cs="Arial"/>
          <w:bCs/>
          <w:sz w:val="20"/>
          <w:szCs w:val="20"/>
        </w:rPr>
        <w:t xml:space="preserve">an Mehlen, Getreideflocken, </w:t>
      </w:r>
      <w:r w:rsidR="00482485" w:rsidRPr="00CC396A">
        <w:rPr>
          <w:rFonts w:ascii="Arial" w:hAnsi="Arial" w:cs="Arial"/>
          <w:bCs/>
          <w:sz w:val="20"/>
          <w:szCs w:val="20"/>
        </w:rPr>
        <w:t xml:space="preserve">Mühlenmischungen, </w:t>
      </w:r>
      <w:r w:rsidR="00230013" w:rsidRPr="00CC396A">
        <w:rPr>
          <w:rFonts w:ascii="Arial" w:hAnsi="Arial" w:cs="Arial"/>
          <w:bCs/>
          <w:sz w:val="20"/>
          <w:szCs w:val="20"/>
        </w:rPr>
        <w:t>Saaten sowie Kernen und vielem mehr. Das Unternehmen ist</w:t>
      </w:r>
      <w:r w:rsidR="00CA3642" w:rsidRPr="00CC396A">
        <w:rPr>
          <w:rFonts w:ascii="Arial" w:hAnsi="Arial" w:cs="Arial"/>
          <w:bCs/>
          <w:sz w:val="20"/>
          <w:szCs w:val="20"/>
        </w:rPr>
        <w:t xml:space="preserve"> unter</w:t>
      </w:r>
      <w:r w:rsidR="00C0184D" w:rsidRPr="00CC396A">
        <w:rPr>
          <w:rFonts w:ascii="Arial" w:hAnsi="Arial" w:cs="Arial"/>
          <w:bCs/>
          <w:sz w:val="20"/>
          <w:szCs w:val="20"/>
        </w:rPr>
        <w:t xml:space="preserve"> </w:t>
      </w:r>
      <w:r w:rsidR="00CA3642" w:rsidRPr="00CC396A">
        <w:rPr>
          <w:rFonts w:ascii="Arial" w:hAnsi="Arial" w:cs="Arial"/>
          <w:bCs/>
          <w:sz w:val="20"/>
          <w:szCs w:val="20"/>
        </w:rPr>
        <w:t xml:space="preserve">anderem </w:t>
      </w:r>
      <w:r w:rsidR="00584DAE" w:rsidRPr="00CC396A">
        <w:rPr>
          <w:rFonts w:ascii="Arial" w:hAnsi="Arial" w:cs="Arial"/>
          <w:bCs/>
          <w:sz w:val="20"/>
          <w:szCs w:val="20"/>
        </w:rPr>
        <w:t xml:space="preserve">bekannt für </w:t>
      </w:r>
      <w:r w:rsidR="00230013" w:rsidRPr="00CC396A">
        <w:rPr>
          <w:rFonts w:ascii="Arial" w:hAnsi="Arial" w:cs="Arial"/>
          <w:bCs/>
          <w:sz w:val="20"/>
          <w:szCs w:val="20"/>
        </w:rPr>
        <w:t>seine</w:t>
      </w:r>
      <w:r w:rsidR="00584DAE" w:rsidRPr="00CC396A">
        <w:rPr>
          <w:rFonts w:ascii="Arial" w:hAnsi="Arial" w:cs="Arial"/>
          <w:bCs/>
          <w:sz w:val="20"/>
          <w:szCs w:val="20"/>
        </w:rPr>
        <w:t xml:space="preserve"> innovativen </w:t>
      </w:r>
      <w:r w:rsidR="00230013" w:rsidRPr="00CC396A">
        <w:rPr>
          <w:rFonts w:ascii="Arial" w:hAnsi="Arial" w:cs="Arial"/>
          <w:bCs/>
          <w:sz w:val="20"/>
          <w:szCs w:val="20"/>
        </w:rPr>
        <w:t>Produkte</w:t>
      </w:r>
      <w:r w:rsidR="00584DAE" w:rsidRPr="00CC396A">
        <w:rPr>
          <w:rFonts w:ascii="Arial" w:hAnsi="Arial" w:cs="Arial"/>
          <w:bCs/>
          <w:sz w:val="20"/>
          <w:szCs w:val="20"/>
        </w:rPr>
        <w:t xml:space="preserve"> aus </w:t>
      </w:r>
      <w:r w:rsidR="006D52E9">
        <w:rPr>
          <w:rFonts w:ascii="Arial" w:hAnsi="Arial" w:cs="Arial"/>
          <w:bCs/>
          <w:sz w:val="20"/>
          <w:szCs w:val="20"/>
        </w:rPr>
        <w:t>besonderen Getreidearten</w:t>
      </w:r>
      <w:r w:rsidR="009248C1">
        <w:rPr>
          <w:rFonts w:ascii="Arial" w:hAnsi="Arial" w:cs="Arial"/>
          <w:bCs/>
          <w:sz w:val="20"/>
          <w:szCs w:val="20"/>
        </w:rPr>
        <w:t xml:space="preserve"> </w:t>
      </w:r>
      <w:r w:rsidR="00584DAE" w:rsidRPr="00CC396A">
        <w:rPr>
          <w:rFonts w:ascii="Arial" w:hAnsi="Arial" w:cs="Arial"/>
          <w:bCs/>
          <w:sz w:val="20"/>
          <w:szCs w:val="20"/>
        </w:rPr>
        <w:t>wie Dinkel und</w:t>
      </w:r>
      <w:r w:rsidR="00CA3642" w:rsidRPr="00CC396A">
        <w:rPr>
          <w:rFonts w:ascii="Arial" w:hAnsi="Arial" w:cs="Arial"/>
          <w:bCs/>
          <w:sz w:val="20"/>
          <w:szCs w:val="20"/>
        </w:rPr>
        <w:t xml:space="preserve"> Emmer. Die </w:t>
      </w:r>
      <w:proofErr w:type="spellStart"/>
      <w:r w:rsidR="00CA3642" w:rsidRPr="00CC396A">
        <w:rPr>
          <w:rFonts w:ascii="Arial" w:hAnsi="Arial" w:cs="Arial"/>
          <w:bCs/>
          <w:sz w:val="20"/>
          <w:szCs w:val="20"/>
        </w:rPr>
        <w:t>SchapfenMühle</w:t>
      </w:r>
      <w:proofErr w:type="spellEnd"/>
      <w:r w:rsidR="00CA3642" w:rsidRPr="00CC396A">
        <w:rPr>
          <w:rFonts w:ascii="Arial" w:hAnsi="Arial" w:cs="Arial"/>
          <w:bCs/>
          <w:sz w:val="20"/>
          <w:szCs w:val="20"/>
        </w:rPr>
        <w:t xml:space="preserve"> </w:t>
      </w:r>
      <w:r w:rsidR="00584DAE" w:rsidRPr="00CC396A">
        <w:rPr>
          <w:rFonts w:ascii="Arial" w:hAnsi="Arial" w:cs="Arial"/>
          <w:bCs/>
          <w:sz w:val="20"/>
          <w:szCs w:val="20"/>
        </w:rPr>
        <w:t xml:space="preserve">Wertekette garantiert lückenlose Qualität von der Auswahl des Saatguts über die Ernte und die Verarbeitung des Korns bis zur Auslieferung an den Kunden. Kontinuierliche Investitionen in neue Technologien und </w:t>
      </w:r>
      <w:r w:rsidR="00102ECA" w:rsidRPr="00CC396A">
        <w:rPr>
          <w:rFonts w:ascii="Arial" w:hAnsi="Arial" w:cs="Arial"/>
          <w:bCs/>
          <w:sz w:val="20"/>
          <w:szCs w:val="20"/>
        </w:rPr>
        <w:t>Pioniergeist</w:t>
      </w:r>
      <w:r w:rsidR="00584DAE" w:rsidRPr="00CC396A">
        <w:rPr>
          <w:rFonts w:ascii="Arial" w:hAnsi="Arial" w:cs="Arial"/>
          <w:bCs/>
          <w:sz w:val="20"/>
          <w:szCs w:val="20"/>
        </w:rPr>
        <w:t xml:space="preserve"> sind die Erfolgsgaranten des Unternehmens. Im Laufe der Zeit hat sich die </w:t>
      </w:r>
      <w:proofErr w:type="spellStart"/>
      <w:r w:rsidR="00584DAE" w:rsidRPr="00CC396A">
        <w:rPr>
          <w:rFonts w:ascii="Arial" w:hAnsi="Arial" w:cs="Arial"/>
          <w:bCs/>
          <w:sz w:val="20"/>
          <w:szCs w:val="20"/>
        </w:rPr>
        <w:t>SchapfenMühle</w:t>
      </w:r>
      <w:proofErr w:type="spellEnd"/>
      <w:r w:rsidR="00584DAE" w:rsidRPr="00CC396A">
        <w:rPr>
          <w:rFonts w:ascii="Arial" w:hAnsi="Arial" w:cs="Arial"/>
          <w:bCs/>
          <w:sz w:val="20"/>
          <w:szCs w:val="20"/>
        </w:rPr>
        <w:t xml:space="preserve"> zu einem weltweit agierenden Unternehmen entwickelt.</w:t>
      </w:r>
    </w:p>
    <w:p w14:paraId="70C24170" w14:textId="77777777" w:rsidR="00C84ADD" w:rsidRDefault="00C84ADD" w:rsidP="002A17BB">
      <w:pPr>
        <w:autoSpaceDE w:val="0"/>
        <w:autoSpaceDN w:val="0"/>
        <w:adjustRightInd w:val="0"/>
        <w:spacing w:line="360" w:lineRule="auto"/>
        <w:rPr>
          <w:rFonts w:ascii="Arial" w:hAnsi="Arial" w:cs="Arial"/>
          <w:bCs/>
          <w:sz w:val="20"/>
          <w:szCs w:val="20"/>
        </w:rPr>
      </w:pPr>
    </w:p>
    <w:p w14:paraId="4A20EE2C" w14:textId="77777777" w:rsidR="007101AD" w:rsidRDefault="007101AD" w:rsidP="007101AD">
      <w:pPr>
        <w:autoSpaceDE w:val="0"/>
        <w:autoSpaceDN w:val="0"/>
        <w:adjustRightInd w:val="0"/>
        <w:spacing w:line="360" w:lineRule="auto"/>
        <w:rPr>
          <w:rFonts w:ascii="Arial" w:hAnsi="Arial" w:cs="Arial"/>
          <w:b/>
          <w:bCs/>
          <w:sz w:val="20"/>
          <w:szCs w:val="20"/>
        </w:rPr>
      </w:pPr>
      <w:r w:rsidRPr="009B05FA">
        <w:rPr>
          <w:rFonts w:ascii="Arial" w:hAnsi="Arial" w:cs="Arial"/>
          <w:b/>
          <w:bCs/>
          <w:sz w:val="20"/>
          <w:szCs w:val="20"/>
        </w:rPr>
        <w:lastRenderedPageBreak/>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4"/>
        <w:gridCol w:w="6120"/>
      </w:tblGrid>
      <w:tr w:rsidR="007101AD" w14:paraId="629D65E7" w14:textId="77777777" w:rsidTr="00A06FCC">
        <w:tc>
          <w:tcPr>
            <w:tcW w:w="2384" w:type="dxa"/>
          </w:tcPr>
          <w:p w14:paraId="6C5DED24" w14:textId="6A2EC0F4" w:rsidR="007101AD" w:rsidRPr="001A3DF4" w:rsidRDefault="00A46584" w:rsidP="002714A6">
            <w:pPr>
              <w:rPr>
                <w:rFonts w:ascii="Arial" w:hAnsi="Arial" w:cs="Arial"/>
              </w:rPr>
            </w:pPr>
            <w:bookmarkStart w:id="1" w:name="_Hlk36029115"/>
            <w:r>
              <w:rPr>
                <w:noProof/>
              </w:rPr>
              <w:drawing>
                <wp:inline distT="0" distB="0" distL="0" distR="0" wp14:anchorId="1EAD4708" wp14:editId="53F5AD82">
                  <wp:extent cx="838200" cy="103163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2345" cy="1036732"/>
                          </a:xfrm>
                          <a:prstGeom prst="rect">
                            <a:avLst/>
                          </a:prstGeom>
                        </pic:spPr>
                      </pic:pic>
                    </a:graphicData>
                  </a:graphic>
                </wp:inline>
              </w:drawing>
            </w:r>
          </w:p>
        </w:tc>
        <w:tc>
          <w:tcPr>
            <w:tcW w:w="6120" w:type="dxa"/>
          </w:tcPr>
          <w:p w14:paraId="6A5F7224" w14:textId="651BECD5" w:rsidR="007101AD" w:rsidRPr="001A3DF4" w:rsidRDefault="007101AD" w:rsidP="002714A6">
            <w:pPr>
              <w:tabs>
                <w:tab w:val="left" w:pos="5952"/>
              </w:tabs>
              <w:rPr>
                <w:rFonts w:ascii="Arial" w:hAnsi="Arial" w:cs="Arial"/>
                <w:sz w:val="18"/>
              </w:rPr>
            </w:pPr>
            <w:r w:rsidRPr="001A3DF4">
              <w:rPr>
                <w:rFonts w:ascii="Arial" w:hAnsi="Arial" w:cs="Arial"/>
                <w:b/>
                <w:bCs/>
                <w:sz w:val="18"/>
              </w:rPr>
              <w:t>Bildunterschrift:</w:t>
            </w:r>
            <w:r w:rsidR="000D6163">
              <w:rPr>
                <w:rFonts w:ascii="Arial" w:hAnsi="Arial" w:cs="Arial"/>
                <w:b/>
                <w:bCs/>
                <w:sz w:val="18"/>
              </w:rPr>
              <w:t xml:space="preserve"> </w:t>
            </w:r>
            <w:r w:rsidR="000D6163" w:rsidRPr="000D6163">
              <w:rPr>
                <w:rFonts w:ascii="Arial" w:hAnsi="Arial" w:cs="Arial"/>
                <w:sz w:val="18"/>
              </w:rPr>
              <w:t xml:space="preserve">Nussiger Geschmack und überzeugender Variantenreichtum: </w:t>
            </w:r>
            <w:proofErr w:type="spellStart"/>
            <w:r w:rsidR="000D6163">
              <w:rPr>
                <w:rFonts w:ascii="Arial" w:hAnsi="Arial" w:cs="Arial"/>
                <w:sz w:val="18"/>
              </w:rPr>
              <w:t>SchapfenMühle</w:t>
            </w:r>
            <w:proofErr w:type="spellEnd"/>
            <w:r w:rsidR="000D6163">
              <w:rPr>
                <w:rFonts w:ascii="Arial" w:hAnsi="Arial" w:cs="Arial"/>
                <w:sz w:val="18"/>
              </w:rPr>
              <w:t xml:space="preserve"> </w:t>
            </w:r>
            <w:r w:rsidR="000D6163" w:rsidRPr="000D6163">
              <w:rPr>
                <w:rFonts w:ascii="Arial" w:hAnsi="Arial" w:cs="Arial"/>
                <w:sz w:val="18"/>
              </w:rPr>
              <w:t>Hafergrütze</w:t>
            </w:r>
          </w:p>
          <w:p w14:paraId="6AAAB6DA" w14:textId="288E99B0" w:rsidR="007101AD" w:rsidRPr="001A3DF4" w:rsidRDefault="007101AD" w:rsidP="002714A6">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A46584" w:rsidRPr="00A46584">
              <w:rPr>
                <w:rFonts w:ascii="Arial" w:hAnsi="Arial" w:cs="Arial"/>
                <w:sz w:val="18"/>
              </w:rPr>
              <w:t>Pressefoto_SchapfenMuehle_Freisteller_Hafergruetze_Seite_250g</w:t>
            </w:r>
            <w:r w:rsidRPr="001A3DF4">
              <w:rPr>
                <w:rFonts w:ascii="Arial" w:hAnsi="Arial" w:cs="Arial"/>
                <w:sz w:val="18"/>
              </w:rPr>
              <w:t>.jpg (</w:t>
            </w:r>
            <w:r w:rsidR="000D6163">
              <w:rPr>
                <w:rFonts w:ascii="Arial" w:hAnsi="Arial" w:cs="Arial"/>
                <w:sz w:val="18"/>
              </w:rPr>
              <w:t xml:space="preserve">2.995 </w:t>
            </w:r>
            <w:r w:rsidRPr="001A3DF4">
              <w:rPr>
                <w:rFonts w:ascii="Arial" w:hAnsi="Arial" w:cs="Arial"/>
                <w:sz w:val="18"/>
              </w:rPr>
              <w:t>KB)</w:t>
            </w:r>
          </w:p>
          <w:p w14:paraId="3B813BD5" w14:textId="602CD820" w:rsidR="0095488A" w:rsidRDefault="007101AD" w:rsidP="002714A6">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p>
          <w:p w14:paraId="3235B8FD" w14:textId="2F3C687C" w:rsidR="007101AD" w:rsidRPr="001A3DF4" w:rsidRDefault="007101AD" w:rsidP="002714A6">
            <w:pPr>
              <w:rPr>
                <w:rFonts w:ascii="Arial" w:hAnsi="Arial" w:cs="Arial"/>
                <w:sz w:val="18"/>
              </w:rPr>
            </w:pP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52069C0C" w14:textId="77777777" w:rsidR="007101AD" w:rsidRPr="001A3DF4" w:rsidRDefault="007101AD" w:rsidP="002714A6">
            <w:pPr>
              <w:rPr>
                <w:rFonts w:ascii="Arial" w:hAnsi="Arial" w:cs="Arial"/>
              </w:rPr>
            </w:pPr>
          </w:p>
        </w:tc>
      </w:tr>
      <w:tr w:rsidR="00A06FCC" w14:paraId="04F292FE" w14:textId="77777777" w:rsidTr="00A06FCC">
        <w:tc>
          <w:tcPr>
            <w:tcW w:w="2384" w:type="dxa"/>
          </w:tcPr>
          <w:p w14:paraId="3D52D38F" w14:textId="76D96B60" w:rsidR="00A46584" w:rsidRPr="001A3DF4" w:rsidRDefault="00A06FCC" w:rsidP="00300691">
            <w:pPr>
              <w:rPr>
                <w:rFonts w:ascii="Arial" w:hAnsi="Arial" w:cs="Arial"/>
              </w:rPr>
            </w:pPr>
            <w:r>
              <w:rPr>
                <w:noProof/>
              </w:rPr>
              <w:drawing>
                <wp:inline distT="0" distB="0" distL="0" distR="0" wp14:anchorId="0DF93F9C" wp14:editId="01F50FC2">
                  <wp:extent cx="1059180" cy="854617"/>
                  <wp:effectExtent l="0" t="0" r="762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9430" cy="862887"/>
                          </a:xfrm>
                          <a:prstGeom prst="rect">
                            <a:avLst/>
                          </a:prstGeom>
                        </pic:spPr>
                      </pic:pic>
                    </a:graphicData>
                  </a:graphic>
                </wp:inline>
              </w:drawing>
            </w:r>
          </w:p>
        </w:tc>
        <w:tc>
          <w:tcPr>
            <w:tcW w:w="6120" w:type="dxa"/>
          </w:tcPr>
          <w:p w14:paraId="2D8ADFA7" w14:textId="76F3A692" w:rsidR="00A46584" w:rsidRPr="001A3DF4" w:rsidRDefault="00A46584" w:rsidP="00300691">
            <w:pPr>
              <w:tabs>
                <w:tab w:val="left" w:pos="5952"/>
              </w:tabs>
              <w:rPr>
                <w:rFonts w:ascii="Arial" w:hAnsi="Arial" w:cs="Arial"/>
                <w:sz w:val="18"/>
              </w:rPr>
            </w:pPr>
            <w:r w:rsidRPr="001A3DF4">
              <w:rPr>
                <w:rFonts w:ascii="Arial" w:hAnsi="Arial" w:cs="Arial"/>
                <w:b/>
                <w:bCs/>
                <w:sz w:val="18"/>
              </w:rPr>
              <w:t>Bildunterschrift:</w:t>
            </w:r>
            <w:r w:rsidR="000D6163">
              <w:rPr>
                <w:rFonts w:ascii="Arial" w:hAnsi="Arial" w:cs="Arial"/>
                <w:b/>
                <w:bCs/>
                <w:sz w:val="18"/>
              </w:rPr>
              <w:t xml:space="preserve"> </w:t>
            </w:r>
            <w:r w:rsidR="000D6163" w:rsidRPr="000D6163">
              <w:rPr>
                <w:rFonts w:ascii="Arial" w:hAnsi="Arial" w:cs="Arial"/>
                <w:sz w:val="18"/>
              </w:rPr>
              <w:t xml:space="preserve">Nussiger Geschmack und überzeugender Variantenreichtum: </w:t>
            </w:r>
            <w:proofErr w:type="spellStart"/>
            <w:r w:rsidR="000D6163">
              <w:rPr>
                <w:rFonts w:ascii="Arial" w:hAnsi="Arial" w:cs="Arial"/>
                <w:sz w:val="18"/>
              </w:rPr>
              <w:t>SchapfenMühle</w:t>
            </w:r>
            <w:proofErr w:type="spellEnd"/>
            <w:r w:rsidR="000D6163">
              <w:rPr>
                <w:rFonts w:ascii="Arial" w:hAnsi="Arial" w:cs="Arial"/>
                <w:sz w:val="18"/>
              </w:rPr>
              <w:t xml:space="preserve"> </w:t>
            </w:r>
            <w:r w:rsidR="000D6163" w:rsidRPr="000D6163">
              <w:rPr>
                <w:rFonts w:ascii="Arial" w:hAnsi="Arial" w:cs="Arial"/>
                <w:sz w:val="18"/>
              </w:rPr>
              <w:t>Hafergrütze</w:t>
            </w:r>
          </w:p>
          <w:p w14:paraId="43B2E72E" w14:textId="5C6B4047" w:rsidR="00A46584" w:rsidRPr="001A3DF4" w:rsidRDefault="00A46584" w:rsidP="00300691">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Pr="00A46584">
              <w:rPr>
                <w:rFonts w:ascii="Arial" w:hAnsi="Arial" w:cs="Arial"/>
                <w:sz w:val="18"/>
              </w:rPr>
              <w:t>Pressefoto_SchapfenMuehle_Hafergruetze_Schale_1</w:t>
            </w:r>
            <w:r w:rsidRPr="001A3DF4">
              <w:rPr>
                <w:rFonts w:ascii="Arial" w:hAnsi="Arial" w:cs="Arial"/>
                <w:sz w:val="18"/>
              </w:rPr>
              <w:t>.jpg (</w:t>
            </w:r>
            <w:r w:rsidR="000D6163">
              <w:rPr>
                <w:rFonts w:ascii="Arial" w:hAnsi="Arial" w:cs="Arial"/>
                <w:sz w:val="18"/>
              </w:rPr>
              <w:t>1.845</w:t>
            </w:r>
            <w:r w:rsidRPr="001A3DF4">
              <w:rPr>
                <w:rFonts w:ascii="Arial" w:hAnsi="Arial" w:cs="Arial"/>
                <w:sz w:val="18"/>
              </w:rPr>
              <w:t xml:space="preserve"> KB)</w:t>
            </w:r>
          </w:p>
          <w:p w14:paraId="415B9D90" w14:textId="39812DE2" w:rsidR="00A46584" w:rsidRDefault="00A46584" w:rsidP="00300691">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p>
          <w:p w14:paraId="72B86C95" w14:textId="77777777" w:rsidR="00A46584" w:rsidRPr="001A3DF4" w:rsidRDefault="00A46584" w:rsidP="00300691">
            <w:pPr>
              <w:rPr>
                <w:rFonts w:ascii="Arial" w:hAnsi="Arial" w:cs="Arial"/>
                <w:sz w:val="18"/>
              </w:rPr>
            </w:pP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282A9714" w14:textId="77777777" w:rsidR="00A46584" w:rsidRPr="001A3DF4" w:rsidRDefault="00A46584" w:rsidP="00300691">
            <w:pPr>
              <w:rPr>
                <w:rFonts w:ascii="Arial" w:hAnsi="Arial" w:cs="Arial"/>
              </w:rPr>
            </w:pPr>
          </w:p>
        </w:tc>
      </w:tr>
      <w:tr w:rsidR="00A06FCC" w14:paraId="70032395" w14:textId="77777777" w:rsidTr="00A06FCC">
        <w:tc>
          <w:tcPr>
            <w:tcW w:w="2384" w:type="dxa"/>
          </w:tcPr>
          <w:p w14:paraId="0ADAA7F7" w14:textId="29DB7133" w:rsidR="00A46584" w:rsidRPr="001A3DF4" w:rsidRDefault="00A06FCC" w:rsidP="00300691">
            <w:pPr>
              <w:rPr>
                <w:rFonts w:ascii="Arial" w:hAnsi="Arial" w:cs="Arial"/>
              </w:rPr>
            </w:pPr>
            <w:r>
              <w:rPr>
                <w:noProof/>
              </w:rPr>
              <w:drawing>
                <wp:inline distT="0" distB="0" distL="0" distR="0" wp14:anchorId="6292714A" wp14:editId="24AAA871">
                  <wp:extent cx="746760" cy="912279"/>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7411" cy="925291"/>
                          </a:xfrm>
                          <a:prstGeom prst="rect">
                            <a:avLst/>
                          </a:prstGeom>
                        </pic:spPr>
                      </pic:pic>
                    </a:graphicData>
                  </a:graphic>
                </wp:inline>
              </w:drawing>
            </w:r>
          </w:p>
        </w:tc>
        <w:tc>
          <w:tcPr>
            <w:tcW w:w="6120" w:type="dxa"/>
          </w:tcPr>
          <w:p w14:paraId="016A6AD4" w14:textId="42E6995C" w:rsidR="00A46584" w:rsidRPr="000D6163" w:rsidRDefault="00A46584" w:rsidP="00300691">
            <w:pPr>
              <w:tabs>
                <w:tab w:val="left" w:pos="5952"/>
              </w:tabs>
              <w:rPr>
                <w:rFonts w:ascii="Arial" w:hAnsi="Arial" w:cs="Arial"/>
                <w:sz w:val="18"/>
              </w:rPr>
            </w:pPr>
            <w:r w:rsidRPr="001A3DF4">
              <w:rPr>
                <w:rFonts w:ascii="Arial" w:hAnsi="Arial" w:cs="Arial"/>
                <w:b/>
                <w:bCs/>
                <w:sz w:val="18"/>
              </w:rPr>
              <w:t>Bildunterschrift:</w:t>
            </w:r>
            <w:r w:rsidR="000D6163">
              <w:rPr>
                <w:rFonts w:ascii="Arial" w:hAnsi="Arial" w:cs="Arial"/>
                <w:b/>
                <w:bCs/>
                <w:sz w:val="18"/>
              </w:rPr>
              <w:t xml:space="preserve"> </w:t>
            </w:r>
            <w:r w:rsidR="000D6163" w:rsidRPr="000D6163">
              <w:rPr>
                <w:rFonts w:ascii="Arial" w:hAnsi="Arial" w:cs="Arial"/>
                <w:sz w:val="18"/>
              </w:rPr>
              <w:t xml:space="preserve">Kleine Körner mit Biss: </w:t>
            </w:r>
            <w:proofErr w:type="spellStart"/>
            <w:r w:rsidR="000D6163">
              <w:rPr>
                <w:rFonts w:ascii="Arial" w:hAnsi="Arial" w:cs="Arial"/>
                <w:sz w:val="18"/>
              </w:rPr>
              <w:t>SchapfenMühle</w:t>
            </w:r>
            <w:proofErr w:type="spellEnd"/>
            <w:r w:rsidR="000D6163">
              <w:rPr>
                <w:rFonts w:ascii="Arial" w:hAnsi="Arial" w:cs="Arial"/>
                <w:sz w:val="18"/>
              </w:rPr>
              <w:t xml:space="preserve"> </w:t>
            </w:r>
            <w:r w:rsidR="000D6163" w:rsidRPr="000D6163">
              <w:rPr>
                <w:rFonts w:ascii="Arial" w:hAnsi="Arial" w:cs="Arial"/>
                <w:sz w:val="18"/>
              </w:rPr>
              <w:t>Gerstengraupen</w:t>
            </w:r>
          </w:p>
          <w:p w14:paraId="6A90EE0D" w14:textId="7AB72CA2" w:rsidR="00A46584" w:rsidRPr="001A3DF4" w:rsidRDefault="00A46584" w:rsidP="00300691">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A06FCC" w:rsidRPr="00A06FCC">
              <w:rPr>
                <w:rFonts w:ascii="Arial" w:hAnsi="Arial" w:cs="Arial"/>
                <w:sz w:val="18"/>
              </w:rPr>
              <w:t>Pressefoto_SchapfenMuehle_Freisteller_Gerstengraupen_Seite_250g</w:t>
            </w:r>
            <w:r w:rsidRPr="001A3DF4">
              <w:rPr>
                <w:rFonts w:ascii="Arial" w:hAnsi="Arial" w:cs="Arial"/>
                <w:sz w:val="18"/>
              </w:rPr>
              <w:t>.jpg (</w:t>
            </w:r>
            <w:r w:rsidR="000D6163">
              <w:rPr>
                <w:rFonts w:ascii="Arial" w:hAnsi="Arial" w:cs="Arial"/>
                <w:sz w:val="18"/>
              </w:rPr>
              <w:t>2.989</w:t>
            </w:r>
            <w:r w:rsidRPr="001A3DF4">
              <w:rPr>
                <w:rFonts w:ascii="Arial" w:hAnsi="Arial" w:cs="Arial"/>
                <w:sz w:val="18"/>
              </w:rPr>
              <w:t xml:space="preserve"> KB)</w:t>
            </w:r>
          </w:p>
          <w:p w14:paraId="55095AEA" w14:textId="31BC92A3" w:rsidR="00A46584" w:rsidRDefault="00A46584" w:rsidP="00300691">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p>
          <w:p w14:paraId="62F1A16A" w14:textId="77777777" w:rsidR="00A46584" w:rsidRPr="001A3DF4" w:rsidRDefault="00A46584" w:rsidP="00300691">
            <w:pPr>
              <w:rPr>
                <w:rFonts w:ascii="Arial" w:hAnsi="Arial" w:cs="Arial"/>
                <w:sz w:val="18"/>
              </w:rPr>
            </w:pP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6ACA5A9D" w14:textId="77777777" w:rsidR="00A46584" w:rsidRPr="001A3DF4" w:rsidRDefault="00A46584" w:rsidP="00300691">
            <w:pPr>
              <w:rPr>
                <w:rFonts w:ascii="Arial" w:hAnsi="Arial" w:cs="Arial"/>
              </w:rPr>
            </w:pPr>
          </w:p>
        </w:tc>
      </w:tr>
      <w:bookmarkEnd w:id="1"/>
    </w:tbl>
    <w:p w14:paraId="6F781201" w14:textId="664AAD43" w:rsidR="00C84ADD" w:rsidRDefault="00C84ADD" w:rsidP="00C84ADD">
      <w:pPr>
        <w:autoSpaceDE w:val="0"/>
        <w:autoSpaceDN w:val="0"/>
        <w:adjustRightInd w:val="0"/>
        <w:spacing w:line="360" w:lineRule="auto"/>
        <w:rPr>
          <w:rFonts w:ascii="Arial" w:hAnsi="Arial" w:cs="Arial"/>
          <w:b/>
          <w:bCs/>
          <w:sz w:val="20"/>
          <w:szCs w:val="20"/>
        </w:rPr>
      </w:pPr>
    </w:p>
    <w:p w14:paraId="2D23090B" w14:textId="77777777" w:rsidR="0098551A" w:rsidRPr="00E75BA2" w:rsidRDefault="0098551A" w:rsidP="00CD0149">
      <w:pPr>
        <w:pBdr>
          <w:top w:val="single" w:sz="4" w:space="1" w:color="auto"/>
        </w:pBdr>
        <w:spacing w:line="360" w:lineRule="auto"/>
        <w:rPr>
          <w:rFonts w:ascii="Arial" w:hAnsi="Arial"/>
          <w:b/>
          <w:sz w:val="8"/>
        </w:rPr>
      </w:pPr>
    </w:p>
    <w:p w14:paraId="341EB913" w14:textId="77777777" w:rsidR="00F71195" w:rsidRDefault="009204F1" w:rsidP="00CD0149">
      <w:pPr>
        <w:pBdr>
          <w:top w:val="single" w:sz="4" w:space="1" w:color="auto"/>
        </w:pBdr>
        <w:spacing w:line="360" w:lineRule="auto"/>
        <w:rPr>
          <w:rFonts w:ascii="Arial" w:hAnsi="Arial"/>
          <w:b/>
          <w:sz w:val="16"/>
        </w:rPr>
      </w:pPr>
      <w:r>
        <w:rPr>
          <w:rFonts w:ascii="Arial" w:hAnsi="Arial"/>
          <w:b/>
          <w:sz w:val="16"/>
        </w:rPr>
        <w:t xml:space="preserve">Weitere Informationen </w:t>
      </w:r>
      <w:r w:rsidR="00F71195">
        <w:rPr>
          <w:rFonts w:ascii="Arial" w:hAnsi="Arial"/>
          <w:b/>
          <w:sz w:val="16"/>
        </w:rPr>
        <w:t>können Sie gerne anfordern bei:</w:t>
      </w:r>
    </w:p>
    <w:p w14:paraId="7BCEE019" w14:textId="2B651C42" w:rsidR="007101AD" w:rsidRPr="00EC56A9" w:rsidRDefault="007101AD" w:rsidP="007101AD">
      <w:pPr>
        <w:spacing w:line="360" w:lineRule="auto"/>
        <w:rPr>
          <w:rFonts w:ascii="Arial" w:hAnsi="Arial"/>
          <w:sz w:val="16"/>
        </w:rPr>
      </w:pPr>
      <w:r w:rsidRPr="00EC56A9">
        <w:rPr>
          <w:rFonts w:ascii="Arial" w:hAnsi="Arial"/>
          <w:sz w:val="16"/>
        </w:rPr>
        <w:t>kommunikation.pur</w:t>
      </w:r>
      <w:r>
        <w:rPr>
          <w:rFonts w:ascii="Arial" w:hAnsi="Arial"/>
          <w:sz w:val="16"/>
        </w:rPr>
        <w:t xml:space="preserve"> GmbH</w:t>
      </w:r>
      <w:r w:rsidRPr="00EC56A9">
        <w:rPr>
          <w:rFonts w:ascii="Arial" w:hAnsi="Arial"/>
          <w:sz w:val="16"/>
        </w:rPr>
        <w:t xml:space="preserve">, </w:t>
      </w:r>
      <w:r w:rsidR="000D6163">
        <w:rPr>
          <w:rFonts w:ascii="Arial" w:hAnsi="Arial"/>
          <w:sz w:val="16"/>
        </w:rPr>
        <w:t>Sandra Ganzenmüller</w:t>
      </w:r>
      <w:r w:rsidRPr="00EC56A9">
        <w:rPr>
          <w:rFonts w:ascii="Arial" w:hAnsi="Arial"/>
          <w:sz w:val="16"/>
        </w:rPr>
        <w:t>, Sendlinger Straße 31, 80331 München</w:t>
      </w:r>
    </w:p>
    <w:p w14:paraId="4A78085B" w14:textId="6F7898D2" w:rsidR="007101AD" w:rsidRPr="00B746C2" w:rsidRDefault="007101AD" w:rsidP="007101AD">
      <w:pPr>
        <w:spacing w:line="360" w:lineRule="auto"/>
        <w:rPr>
          <w:rFonts w:ascii="Arial" w:hAnsi="Arial"/>
          <w:sz w:val="16"/>
        </w:rPr>
      </w:pPr>
      <w:r>
        <w:rPr>
          <w:rFonts w:ascii="Arial" w:hAnsi="Arial"/>
          <w:sz w:val="16"/>
        </w:rPr>
        <w:t xml:space="preserve">Telefon: +49.89.23 23 63 </w:t>
      </w:r>
      <w:r w:rsidR="000D6163">
        <w:rPr>
          <w:rFonts w:ascii="Arial" w:hAnsi="Arial"/>
          <w:sz w:val="16"/>
        </w:rPr>
        <w:t>50</w:t>
      </w:r>
      <w:r w:rsidRPr="00EC56A9">
        <w:rPr>
          <w:rFonts w:ascii="Arial" w:hAnsi="Arial"/>
          <w:sz w:val="16"/>
        </w:rPr>
        <w:t xml:space="preserve">, Fax: +49.89.23 23 63 51, E-Mail: </w:t>
      </w:r>
      <w:r w:rsidR="000D6163">
        <w:rPr>
          <w:rFonts w:ascii="Arial" w:hAnsi="Arial"/>
          <w:sz w:val="16"/>
        </w:rPr>
        <w:t>ganzenmueller</w:t>
      </w:r>
      <w:r w:rsidRPr="00EC56A9">
        <w:rPr>
          <w:rFonts w:ascii="Arial" w:hAnsi="Arial"/>
          <w:sz w:val="16"/>
        </w:rPr>
        <w:t>@kommunikationpur.com</w:t>
      </w:r>
    </w:p>
    <w:p w14:paraId="61CA2610" w14:textId="43B46D38" w:rsidR="00E15D86" w:rsidRPr="00B746C2" w:rsidRDefault="00E15D86" w:rsidP="007101AD">
      <w:pPr>
        <w:spacing w:line="360" w:lineRule="auto"/>
        <w:rPr>
          <w:rFonts w:ascii="Arial" w:hAnsi="Arial"/>
          <w:sz w:val="16"/>
        </w:rPr>
      </w:pPr>
    </w:p>
    <w:sectPr w:rsidR="00E15D86" w:rsidRPr="00B746C2" w:rsidSect="000B6A19">
      <w:headerReference w:type="default" r:id="rId11"/>
      <w:footerReference w:type="default" r:id="rId12"/>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9603" w14:textId="77777777" w:rsidR="00000F48" w:rsidRDefault="00000F48">
      <w:r>
        <w:separator/>
      </w:r>
    </w:p>
  </w:endnote>
  <w:endnote w:type="continuationSeparator" w:id="0">
    <w:p w14:paraId="34CE0AAE" w14:textId="77777777" w:rsidR="00000F48" w:rsidRDefault="0000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CA51"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9754" w14:textId="77777777" w:rsidR="00000F48" w:rsidRDefault="00000F48">
      <w:r>
        <w:separator/>
      </w:r>
    </w:p>
  </w:footnote>
  <w:footnote w:type="continuationSeparator" w:id="0">
    <w:p w14:paraId="1B7CA255" w14:textId="77777777" w:rsidR="00000F48" w:rsidRDefault="0000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B46A"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7FE64153" wp14:editId="5525D7F5">
          <wp:simplePos x="0" y="0"/>
          <wp:positionH relativeFrom="column">
            <wp:posOffset>4565592</wp:posOffset>
          </wp:positionH>
          <wp:positionV relativeFrom="paragraph">
            <wp:posOffset>41620</wp:posOffset>
          </wp:positionV>
          <wp:extent cx="1475509" cy="979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480184" cy="982980"/>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CA"/>
    <w:multiLevelType w:val="hybridMultilevel"/>
    <w:tmpl w:val="0F00A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06E91"/>
    <w:multiLevelType w:val="hybridMultilevel"/>
    <w:tmpl w:val="15E444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774C21"/>
    <w:multiLevelType w:val="hybridMultilevel"/>
    <w:tmpl w:val="801E7AEC"/>
    <w:lvl w:ilvl="0" w:tplc="F822ED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90090203">
    <w:abstractNumId w:val="3"/>
  </w:num>
  <w:num w:numId="2" w16cid:durableId="960721581">
    <w:abstractNumId w:val="7"/>
  </w:num>
  <w:num w:numId="3" w16cid:durableId="1061053142">
    <w:abstractNumId w:val="2"/>
  </w:num>
  <w:num w:numId="4" w16cid:durableId="1124733516">
    <w:abstractNumId w:val="4"/>
  </w:num>
  <w:num w:numId="5" w16cid:durableId="1209881988">
    <w:abstractNumId w:val="1"/>
  </w:num>
  <w:num w:numId="6" w16cid:durableId="2103720960">
    <w:abstractNumId w:val="6"/>
  </w:num>
  <w:num w:numId="7" w16cid:durableId="1920408158">
    <w:abstractNumId w:val="0"/>
  </w:num>
  <w:num w:numId="8" w16cid:durableId="381753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0F48"/>
    <w:rsid w:val="00001806"/>
    <w:rsid w:val="00002F03"/>
    <w:rsid w:val="0000330A"/>
    <w:rsid w:val="00004796"/>
    <w:rsid w:val="00004C03"/>
    <w:rsid w:val="00005A37"/>
    <w:rsid w:val="000062D5"/>
    <w:rsid w:val="000100D9"/>
    <w:rsid w:val="00012185"/>
    <w:rsid w:val="00016918"/>
    <w:rsid w:val="00017612"/>
    <w:rsid w:val="00017CB7"/>
    <w:rsid w:val="00035E3E"/>
    <w:rsid w:val="00044906"/>
    <w:rsid w:val="00046434"/>
    <w:rsid w:val="00047E31"/>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805C3"/>
    <w:rsid w:val="00080CC1"/>
    <w:rsid w:val="00081D93"/>
    <w:rsid w:val="00083F71"/>
    <w:rsid w:val="00083F82"/>
    <w:rsid w:val="00087DDC"/>
    <w:rsid w:val="00090BBC"/>
    <w:rsid w:val="00091E5F"/>
    <w:rsid w:val="000968C4"/>
    <w:rsid w:val="00096F5D"/>
    <w:rsid w:val="000A3293"/>
    <w:rsid w:val="000A61A0"/>
    <w:rsid w:val="000A6815"/>
    <w:rsid w:val="000A6C4B"/>
    <w:rsid w:val="000A7B93"/>
    <w:rsid w:val="000A7CBC"/>
    <w:rsid w:val="000A7D2A"/>
    <w:rsid w:val="000B2DC9"/>
    <w:rsid w:val="000B4B58"/>
    <w:rsid w:val="000B6A19"/>
    <w:rsid w:val="000B6B32"/>
    <w:rsid w:val="000C1B89"/>
    <w:rsid w:val="000C36C5"/>
    <w:rsid w:val="000C3A9B"/>
    <w:rsid w:val="000C62E0"/>
    <w:rsid w:val="000D14DA"/>
    <w:rsid w:val="000D25DD"/>
    <w:rsid w:val="000D4AE2"/>
    <w:rsid w:val="000D576B"/>
    <w:rsid w:val="000D6163"/>
    <w:rsid w:val="000E22F7"/>
    <w:rsid w:val="000E71BB"/>
    <w:rsid w:val="000F0A7B"/>
    <w:rsid w:val="000F0D1F"/>
    <w:rsid w:val="000F1C98"/>
    <w:rsid w:val="000F2235"/>
    <w:rsid w:val="000F5336"/>
    <w:rsid w:val="000F6653"/>
    <w:rsid w:val="000F689E"/>
    <w:rsid w:val="00101575"/>
    <w:rsid w:val="00102ECA"/>
    <w:rsid w:val="00103AC0"/>
    <w:rsid w:val="00104434"/>
    <w:rsid w:val="00104B31"/>
    <w:rsid w:val="001053C2"/>
    <w:rsid w:val="00105B42"/>
    <w:rsid w:val="00106A73"/>
    <w:rsid w:val="00117063"/>
    <w:rsid w:val="001231C3"/>
    <w:rsid w:val="00124199"/>
    <w:rsid w:val="00127940"/>
    <w:rsid w:val="00127A8C"/>
    <w:rsid w:val="00131462"/>
    <w:rsid w:val="00132C4F"/>
    <w:rsid w:val="00133E7B"/>
    <w:rsid w:val="001347F3"/>
    <w:rsid w:val="00137648"/>
    <w:rsid w:val="00137D26"/>
    <w:rsid w:val="00140A7A"/>
    <w:rsid w:val="001463B8"/>
    <w:rsid w:val="00146BF8"/>
    <w:rsid w:val="00146CB1"/>
    <w:rsid w:val="00147061"/>
    <w:rsid w:val="00147F13"/>
    <w:rsid w:val="001564CF"/>
    <w:rsid w:val="0015753E"/>
    <w:rsid w:val="00160B88"/>
    <w:rsid w:val="001622BB"/>
    <w:rsid w:val="00164D9C"/>
    <w:rsid w:val="00171D8F"/>
    <w:rsid w:val="00172294"/>
    <w:rsid w:val="001749B9"/>
    <w:rsid w:val="00175329"/>
    <w:rsid w:val="00177626"/>
    <w:rsid w:val="00177A99"/>
    <w:rsid w:val="00180718"/>
    <w:rsid w:val="00185E24"/>
    <w:rsid w:val="001870E8"/>
    <w:rsid w:val="00190163"/>
    <w:rsid w:val="001929E7"/>
    <w:rsid w:val="0019309E"/>
    <w:rsid w:val="00194F9B"/>
    <w:rsid w:val="00197DED"/>
    <w:rsid w:val="001A194F"/>
    <w:rsid w:val="001A3200"/>
    <w:rsid w:val="001A60D9"/>
    <w:rsid w:val="001A70BB"/>
    <w:rsid w:val="001A737E"/>
    <w:rsid w:val="001A7867"/>
    <w:rsid w:val="001B0CCB"/>
    <w:rsid w:val="001B119E"/>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3362"/>
    <w:rsid w:val="001E33AC"/>
    <w:rsid w:val="001E6AC9"/>
    <w:rsid w:val="001F146E"/>
    <w:rsid w:val="001F3439"/>
    <w:rsid w:val="001F39A2"/>
    <w:rsid w:val="00200847"/>
    <w:rsid w:val="0020169D"/>
    <w:rsid w:val="00201EC7"/>
    <w:rsid w:val="00204A5F"/>
    <w:rsid w:val="002075DB"/>
    <w:rsid w:val="002121D3"/>
    <w:rsid w:val="00216593"/>
    <w:rsid w:val="00216648"/>
    <w:rsid w:val="00217E6C"/>
    <w:rsid w:val="00220238"/>
    <w:rsid w:val="002213C5"/>
    <w:rsid w:val="002219BA"/>
    <w:rsid w:val="00221F61"/>
    <w:rsid w:val="0022358A"/>
    <w:rsid w:val="00226DC3"/>
    <w:rsid w:val="0022767E"/>
    <w:rsid w:val="00227FD9"/>
    <w:rsid w:val="00230013"/>
    <w:rsid w:val="00230F34"/>
    <w:rsid w:val="00237DEB"/>
    <w:rsid w:val="00237FB1"/>
    <w:rsid w:val="002442ED"/>
    <w:rsid w:val="002476ED"/>
    <w:rsid w:val="0025259C"/>
    <w:rsid w:val="00252AE3"/>
    <w:rsid w:val="002559B6"/>
    <w:rsid w:val="002629BD"/>
    <w:rsid w:val="002674A2"/>
    <w:rsid w:val="00267F8F"/>
    <w:rsid w:val="002725FE"/>
    <w:rsid w:val="002731B4"/>
    <w:rsid w:val="00273FCD"/>
    <w:rsid w:val="00280F4C"/>
    <w:rsid w:val="00283587"/>
    <w:rsid w:val="00285D44"/>
    <w:rsid w:val="0029151C"/>
    <w:rsid w:val="002A103E"/>
    <w:rsid w:val="002A17BB"/>
    <w:rsid w:val="002A1F05"/>
    <w:rsid w:val="002A47C4"/>
    <w:rsid w:val="002A4B1F"/>
    <w:rsid w:val="002B182E"/>
    <w:rsid w:val="002B44DD"/>
    <w:rsid w:val="002B4853"/>
    <w:rsid w:val="002B4B0C"/>
    <w:rsid w:val="002C1091"/>
    <w:rsid w:val="002C1BDC"/>
    <w:rsid w:val="002C4106"/>
    <w:rsid w:val="002C4946"/>
    <w:rsid w:val="002C5B0F"/>
    <w:rsid w:val="002C6E92"/>
    <w:rsid w:val="002E3349"/>
    <w:rsid w:val="002E462A"/>
    <w:rsid w:val="002E786D"/>
    <w:rsid w:val="002F712F"/>
    <w:rsid w:val="002F7CBF"/>
    <w:rsid w:val="00300A1A"/>
    <w:rsid w:val="00300CE8"/>
    <w:rsid w:val="00301293"/>
    <w:rsid w:val="003032AC"/>
    <w:rsid w:val="00304F89"/>
    <w:rsid w:val="00306F7C"/>
    <w:rsid w:val="00307A70"/>
    <w:rsid w:val="00312B87"/>
    <w:rsid w:val="00313E3E"/>
    <w:rsid w:val="0031627F"/>
    <w:rsid w:val="00322AAD"/>
    <w:rsid w:val="0032535C"/>
    <w:rsid w:val="00325F48"/>
    <w:rsid w:val="003318F9"/>
    <w:rsid w:val="00331CB0"/>
    <w:rsid w:val="00333396"/>
    <w:rsid w:val="0033342A"/>
    <w:rsid w:val="003419C4"/>
    <w:rsid w:val="00341C51"/>
    <w:rsid w:val="00343E4D"/>
    <w:rsid w:val="0034569E"/>
    <w:rsid w:val="003462B6"/>
    <w:rsid w:val="003526E7"/>
    <w:rsid w:val="003540FC"/>
    <w:rsid w:val="00355EE8"/>
    <w:rsid w:val="00374E30"/>
    <w:rsid w:val="0039392C"/>
    <w:rsid w:val="003944C9"/>
    <w:rsid w:val="003A2C9D"/>
    <w:rsid w:val="003B08A2"/>
    <w:rsid w:val="003B1042"/>
    <w:rsid w:val="003B7040"/>
    <w:rsid w:val="003C00D7"/>
    <w:rsid w:val="003C0B46"/>
    <w:rsid w:val="003C36EF"/>
    <w:rsid w:val="003C5425"/>
    <w:rsid w:val="003D1B51"/>
    <w:rsid w:val="003D4EB3"/>
    <w:rsid w:val="003E01D9"/>
    <w:rsid w:val="003E239A"/>
    <w:rsid w:val="003E5A23"/>
    <w:rsid w:val="003E67B0"/>
    <w:rsid w:val="003E70F9"/>
    <w:rsid w:val="003E750D"/>
    <w:rsid w:val="003F1811"/>
    <w:rsid w:val="003F24BF"/>
    <w:rsid w:val="003F3E54"/>
    <w:rsid w:val="003F5170"/>
    <w:rsid w:val="003F6A3D"/>
    <w:rsid w:val="00402DD6"/>
    <w:rsid w:val="00405987"/>
    <w:rsid w:val="00412822"/>
    <w:rsid w:val="004140D1"/>
    <w:rsid w:val="00415AE4"/>
    <w:rsid w:val="0041718B"/>
    <w:rsid w:val="00420CFD"/>
    <w:rsid w:val="0042391B"/>
    <w:rsid w:val="00426394"/>
    <w:rsid w:val="00433A02"/>
    <w:rsid w:val="0043435B"/>
    <w:rsid w:val="00436571"/>
    <w:rsid w:val="00436651"/>
    <w:rsid w:val="00440349"/>
    <w:rsid w:val="00440C1B"/>
    <w:rsid w:val="00442F70"/>
    <w:rsid w:val="0044374C"/>
    <w:rsid w:val="004445C0"/>
    <w:rsid w:val="0044595A"/>
    <w:rsid w:val="00460905"/>
    <w:rsid w:val="00465643"/>
    <w:rsid w:val="0047607A"/>
    <w:rsid w:val="0047639D"/>
    <w:rsid w:val="00476ABA"/>
    <w:rsid w:val="00481428"/>
    <w:rsid w:val="00482485"/>
    <w:rsid w:val="00484BB2"/>
    <w:rsid w:val="004A03D7"/>
    <w:rsid w:val="004A0EDB"/>
    <w:rsid w:val="004A1E86"/>
    <w:rsid w:val="004A3DDE"/>
    <w:rsid w:val="004A3EB7"/>
    <w:rsid w:val="004A478A"/>
    <w:rsid w:val="004A4E2E"/>
    <w:rsid w:val="004A58DC"/>
    <w:rsid w:val="004A5C99"/>
    <w:rsid w:val="004A78BD"/>
    <w:rsid w:val="004A7E4B"/>
    <w:rsid w:val="004B007C"/>
    <w:rsid w:val="004B0FF5"/>
    <w:rsid w:val="004B16AD"/>
    <w:rsid w:val="004B583B"/>
    <w:rsid w:val="004B72D2"/>
    <w:rsid w:val="004C22FA"/>
    <w:rsid w:val="004C332C"/>
    <w:rsid w:val="004C5E8F"/>
    <w:rsid w:val="004D0A9B"/>
    <w:rsid w:val="004D5548"/>
    <w:rsid w:val="004D760A"/>
    <w:rsid w:val="004E51CA"/>
    <w:rsid w:val="004E61D9"/>
    <w:rsid w:val="004F29D6"/>
    <w:rsid w:val="004F4027"/>
    <w:rsid w:val="004F5E98"/>
    <w:rsid w:val="004F719E"/>
    <w:rsid w:val="0050059D"/>
    <w:rsid w:val="00502239"/>
    <w:rsid w:val="005062DD"/>
    <w:rsid w:val="00510F71"/>
    <w:rsid w:val="0051175F"/>
    <w:rsid w:val="005132B3"/>
    <w:rsid w:val="00514E27"/>
    <w:rsid w:val="005206A0"/>
    <w:rsid w:val="005244C9"/>
    <w:rsid w:val="00534A9A"/>
    <w:rsid w:val="005361E3"/>
    <w:rsid w:val="00536BCC"/>
    <w:rsid w:val="00537260"/>
    <w:rsid w:val="00537EF7"/>
    <w:rsid w:val="00540578"/>
    <w:rsid w:val="00545EDB"/>
    <w:rsid w:val="005472B8"/>
    <w:rsid w:val="00550232"/>
    <w:rsid w:val="005509E0"/>
    <w:rsid w:val="00553694"/>
    <w:rsid w:val="00570214"/>
    <w:rsid w:val="005707FA"/>
    <w:rsid w:val="00570C6D"/>
    <w:rsid w:val="00570CAD"/>
    <w:rsid w:val="00571C9C"/>
    <w:rsid w:val="00576636"/>
    <w:rsid w:val="005773E9"/>
    <w:rsid w:val="00584206"/>
    <w:rsid w:val="00584DAE"/>
    <w:rsid w:val="00587511"/>
    <w:rsid w:val="0059144C"/>
    <w:rsid w:val="0059187C"/>
    <w:rsid w:val="00592A7D"/>
    <w:rsid w:val="0059565B"/>
    <w:rsid w:val="005A49F3"/>
    <w:rsid w:val="005A4BD3"/>
    <w:rsid w:val="005A513F"/>
    <w:rsid w:val="005A5A59"/>
    <w:rsid w:val="005B700D"/>
    <w:rsid w:val="005C003D"/>
    <w:rsid w:val="005C5EE9"/>
    <w:rsid w:val="005D0658"/>
    <w:rsid w:val="005D13BB"/>
    <w:rsid w:val="005E30A2"/>
    <w:rsid w:val="005E4F71"/>
    <w:rsid w:val="005E7905"/>
    <w:rsid w:val="005E7FA6"/>
    <w:rsid w:val="005F2A75"/>
    <w:rsid w:val="005F39B5"/>
    <w:rsid w:val="006033A1"/>
    <w:rsid w:val="0060462E"/>
    <w:rsid w:val="0061292D"/>
    <w:rsid w:val="00613D2A"/>
    <w:rsid w:val="00616424"/>
    <w:rsid w:val="006170E1"/>
    <w:rsid w:val="00621509"/>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36091"/>
    <w:rsid w:val="00642192"/>
    <w:rsid w:val="006438FB"/>
    <w:rsid w:val="00644861"/>
    <w:rsid w:val="006506B9"/>
    <w:rsid w:val="00652C53"/>
    <w:rsid w:val="00653859"/>
    <w:rsid w:val="00654BCD"/>
    <w:rsid w:val="00656762"/>
    <w:rsid w:val="00656F1F"/>
    <w:rsid w:val="00665CD2"/>
    <w:rsid w:val="00666022"/>
    <w:rsid w:val="0066646C"/>
    <w:rsid w:val="00666F11"/>
    <w:rsid w:val="00676FE8"/>
    <w:rsid w:val="00681F57"/>
    <w:rsid w:val="0068325F"/>
    <w:rsid w:val="00684FBE"/>
    <w:rsid w:val="006870D5"/>
    <w:rsid w:val="00694564"/>
    <w:rsid w:val="00695287"/>
    <w:rsid w:val="006A0D07"/>
    <w:rsid w:val="006A3277"/>
    <w:rsid w:val="006A555B"/>
    <w:rsid w:val="006A75A1"/>
    <w:rsid w:val="006A793E"/>
    <w:rsid w:val="006B0B6A"/>
    <w:rsid w:val="006B2570"/>
    <w:rsid w:val="006B4633"/>
    <w:rsid w:val="006C2B3F"/>
    <w:rsid w:val="006C3D40"/>
    <w:rsid w:val="006C63CA"/>
    <w:rsid w:val="006D1529"/>
    <w:rsid w:val="006D3C3B"/>
    <w:rsid w:val="006D4231"/>
    <w:rsid w:val="006D52E9"/>
    <w:rsid w:val="006D7958"/>
    <w:rsid w:val="006E0378"/>
    <w:rsid w:val="006E1774"/>
    <w:rsid w:val="006E1EA7"/>
    <w:rsid w:val="006E2C24"/>
    <w:rsid w:val="006E4F48"/>
    <w:rsid w:val="006F040A"/>
    <w:rsid w:val="006F0ED0"/>
    <w:rsid w:val="006F18E6"/>
    <w:rsid w:val="006F3617"/>
    <w:rsid w:val="006F48E9"/>
    <w:rsid w:val="006F5DD3"/>
    <w:rsid w:val="00700A42"/>
    <w:rsid w:val="00705179"/>
    <w:rsid w:val="007101AD"/>
    <w:rsid w:val="00712E11"/>
    <w:rsid w:val="00716118"/>
    <w:rsid w:val="0071740D"/>
    <w:rsid w:val="00726EA6"/>
    <w:rsid w:val="00732848"/>
    <w:rsid w:val="007419D9"/>
    <w:rsid w:val="007422E4"/>
    <w:rsid w:val="00745CE5"/>
    <w:rsid w:val="00750185"/>
    <w:rsid w:val="00752AA8"/>
    <w:rsid w:val="00752FE2"/>
    <w:rsid w:val="00763EA7"/>
    <w:rsid w:val="00764160"/>
    <w:rsid w:val="007644CA"/>
    <w:rsid w:val="00765045"/>
    <w:rsid w:val="0076603B"/>
    <w:rsid w:val="00771570"/>
    <w:rsid w:val="00777239"/>
    <w:rsid w:val="007809FB"/>
    <w:rsid w:val="007849B5"/>
    <w:rsid w:val="00784F0B"/>
    <w:rsid w:val="00790160"/>
    <w:rsid w:val="007905BE"/>
    <w:rsid w:val="00796F30"/>
    <w:rsid w:val="007A0DB3"/>
    <w:rsid w:val="007A2305"/>
    <w:rsid w:val="007A3C73"/>
    <w:rsid w:val="007B2420"/>
    <w:rsid w:val="007B61BA"/>
    <w:rsid w:val="007C00E9"/>
    <w:rsid w:val="007C17C2"/>
    <w:rsid w:val="007C211A"/>
    <w:rsid w:val="007C2BAC"/>
    <w:rsid w:val="007C3B79"/>
    <w:rsid w:val="007D2121"/>
    <w:rsid w:val="007D2F4F"/>
    <w:rsid w:val="007D3355"/>
    <w:rsid w:val="007D58D0"/>
    <w:rsid w:val="007D6CB3"/>
    <w:rsid w:val="007E45C9"/>
    <w:rsid w:val="007E49EA"/>
    <w:rsid w:val="007E76BF"/>
    <w:rsid w:val="007F5593"/>
    <w:rsid w:val="007F5C37"/>
    <w:rsid w:val="007F7098"/>
    <w:rsid w:val="007F7B67"/>
    <w:rsid w:val="00800329"/>
    <w:rsid w:val="0080073E"/>
    <w:rsid w:val="00801289"/>
    <w:rsid w:val="00802B12"/>
    <w:rsid w:val="0081397D"/>
    <w:rsid w:val="00820D65"/>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620D1"/>
    <w:rsid w:val="00862754"/>
    <w:rsid w:val="00867082"/>
    <w:rsid w:val="00870A79"/>
    <w:rsid w:val="00873A87"/>
    <w:rsid w:val="0087714F"/>
    <w:rsid w:val="00877234"/>
    <w:rsid w:val="00885B9A"/>
    <w:rsid w:val="00891272"/>
    <w:rsid w:val="00893452"/>
    <w:rsid w:val="008959A4"/>
    <w:rsid w:val="00895CC4"/>
    <w:rsid w:val="008A0603"/>
    <w:rsid w:val="008A0FF0"/>
    <w:rsid w:val="008A6EAD"/>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942"/>
    <w:rsid w:val="008F3A50"/>
    <w:rsid w:val="008F42A7"/>
    <w:rsid w:val="008F7E7A"/>
    <w:rsid w:val="00901441"/>
    <w:rsid w:val="00901CA4"/>
    <w:rsid w:val="009039FD"/>
    <w:rsid w:val="0090529F"/>
    <w:rsid w:val="009204F1"/>
    <w:rsid w:val="009209F5"/>
    <w:rsid w:val="009248C1"/>
    <w:rsid w:val="00930998"/>
    <w:rsid w:val="00931D23"/>
    <w:rsid w:val="0094214E"/>
    <w:rsid w:val="00943FC6"/>
    <w:rsid w:val="00951F02"/>
    <w:rsid w:val="00952807"/>
    <w:rsid w:val="0095488A"/>
    <w:rsid w:val="00955288"/>
    <w:rsid w:val="00966A82"/>
    <w:rsid w:val="00967CC1"/>
    <w:rsid w:val="00972345"/>
    <w:rsid w:val="00983F06"/>
    <w:rsid w:val="00984CC7"/>
    <w:rsid w:val="00984D48"/>
    <w:rsid w:val="0098551A"/>
    <w:rsid w:val="0098614A"/>
    <w:rsid w:val="009872AC"/>
    <w:rsid w:val="009876EC"/>
    <w:rsid w:val="00987E78"/>
    <w:rsid w:val="00987F10"/>
    <w:rsid w:val="00991C4B"/>
    <w:rsid w:val="0099571B"/>
    <w:rsid w:val="00995A21"/>
    <w:rsid w:val="00997188"/>
    <w:rsid w:val="009A2620"/>
    <w:rsid w:val="009A43D5"/>
    <w:rsid w:val="009A48A4"/>
    <w:rsid w:val="009A584C"/>
    <w:rsid w:val="009A75C1"/>
    <w:rsid w:val="009A7B24"/>
    <w:rsid w:val="009B05FA"/>
    <w:rsid w:val="009B7BB6"/>
    <w:rsid w:val="009C0A10"/>
    <w:rsid w:val="009C511D"/>
    <w:rsid w:val="009C78A5"/>
    <w:rsid w:val="009D0BB9"/>
    <w:rsid w:val="009D4F56"/>
    <w:rsid w:val="009D64C1"/>
    <w:rsid w:val="009D6F57"/>
    <w:rsid w:val="009E1A67"/>
    <w:rsid w:val="009E1C31"/>
    <w:rsid w:val="009F14FD"/>
    <w:rsid w:val="009F4D5C"/>
    <w:rsid w:val="009F74C3"/>
    <w:rsid w:val="00A00895"/>
    <w:rsid w:val="00A06FCC"/>
    <w:rsid w:val="00A11C41"/>
    <w:rsid w:val="00A14E1F"/>
    <w:rsid w:val="00A15BD0"/>
    <w:rsid w:val="00A16E36"/>
    <w:rsid w:val="00A2453A"/>
    <w:rsid w:val="00A27A36"/>
    <w:rsid w:val="00A329FA"/>
    <w:rsid w:val="00A33991"/>
    <w:rsid w:val="00A33A66"/>
    <w:rsid w:val="00A44A03"/>
    <w:rsid w:val="00A4516B"/>
    <w:rsid w:val="00A456AA"/>
    <w:rsid w:val="00A464D3"/>
    <w:rsid w:val="00A46584"/>
    <w:rsid w:val="00A522C4"/>
    <w:rsid w:val="00A5433F"/>
    <w:rsid w:val="00A544FA"/>
    <w:rsid w:val="00A57585"/>
    <w:rsid w:val="00A577C8"/>
    <w:rsid w:val="00A60C9A"/>
    <w:rsid w:val="00A60F06"/>
    <w:rsid w:val="00A61DCC"/>
    <w:rsid w:val="00A66373"/>
    <w:rsid w:val="00A72ACD"/>
    <w:rsid w:val="00A734E5"/>
    <w:rsid w:val="00A7760A"/>
    <w:rsid w:val="00A80263"/>
    <w:rsid w:val="00A85269"/>
    <w:rsid w:val="00A96D60"/>
    <w:rsid w:val="00AA02DE"/>
    <w:rsid w:val="00AA0452"/>
    <w:rsid w:val="00AA0B1A"/>
    <w:rsid w:val="00AA3CE2"/>
    <w:rsid w:val="00AA3D57"/>
    <w:rsid w:val="00AA3FBE"/>
    <w:rsid w:val="00AA431A"/>
    <w:rsid w:val="00AB1919"/>
    <w:rsid w:val="00AB1D49"/>
    <w:rsid w:val="00AB335F"/>
    <w:rsid w:val="00AB7533"/>
    <w:rsid w:val="00AC3D82"/>
    <w:rsid w:val="00AC6D03"/>
    <w:rsid w:val="00AD0A4E"/>
    <w:rsid w:val="00AD1BDF"/>
    <w:rsid w:val="00AD79CE"/>
    <w:rsid w:val="00AE35E2"/>
    <w:rsid w:val="00AE60F5"/>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7C66"/>
    <w:rsid w:val="00B411A8"/>
    <w:rsid w:val="00B43C7C"/>
    <w:rsid w:val="00B5062B"/>
    <w:rsid w:val="00B539BD"/>
    <w:rsid w:val="00B5415C"/>
    <w:rsid w:val="00B54999"/>
    <w:rsid w:val="00B56569"/>
    <w:rsid w:val="00B570C6"/>
    <w:rsid w:val="00B60C23"/>
    <w:rsid w:val="00B62760"/>
    <w:rsid w:val="00B639B9"/>
    <w:rsid w:val="00B71F44"/>
    <w:rsid w:val="00B7266E"/>
    <w:rsid w:val="00B73EEF"/>
    <w:rsid w:val="00B74141"/>
    <w:rsid w:val="00B746C2"/>
    <w:rsid w:val="00B74C31"/>
    <w:rsid w:val="00B81A8A"/>
    <w:rsid w:val="00B84827"/>
    <w:rsid w:val="00B8561E"/>
    <w:rsid w:val="00B86301"/>
    <w:rsid w:val="00B922B2"/>
    <w:rsid w:val="00B9536A"/>
    <w:rsid w:val="00BA0651"/>
    <w:rsid w:val="00BA59EC"/>
    <w:rsid w:val="00BB1A58"/>
    <w:rsid w:val="00BB2B60"/>
    <w:rsid w:val="00BC0F48"/>
    <w:rsid w:val="00BC5351"/>
    <w:rsid w:val="00BC6A8C"/>
    <w:rsid w:val="00BC6CC5"/>
    <w:rsid w:val="00BD2C84"/>
    <w:rsid w:val="00BD2D8F"/>
    <w:rsid w:val="00BE1BAF"/>
    <w:rsid w:val="00BE28EB"/>
    <w:rsid w:val="00BE3C32"/>
    <w:rsid w:val="00BE48D4"/>
    <w:rsid w:val="00BE6429"/>
    <w:rsid w:val="00BF27DF"/>
    <w:rsid w:val="00BF2B8A"/>
    <w:rsid w:val="00BF391C"/>
    <w:rsid w:val="00BF432B"/>
    <w:rsid w:val="00BF43D7"/>
    <w:rsid w:val="00C0184D"/>
    <w:rsid w:val="00C021B8"/>
    <w:rsid w:val="00C06021"/>
    <w:rsid w:val="00C06226"/>
    <w:rsid w:val="00C07331"/>
    <w:rsid w:val="00C07A0B"/>
    <w:rsid w:val="00C11AF6"/>
    <w:rsid w:val="00C14D69"/>
    <w:rsid w:val="00C15525"/>
    <w:rsid w:val="00C161EB"/>
    <w:rsid w:val="00C24289"/>
    <w:rsid w:val="00C335FA"/>
    <w:rsid w:val="00C351D3"/>
    <w:rsid w:val="00C355FB"/>
    <w:rsid w:val="00C35EBE"/>
    <w:rsid w:val="00C407D4"/>
    <w:rsid w:val="00C40FB5"/>
    <w:rsid w:val="00C45798"/>
    <w:rsid w:val="00C457E3"/>
    <w:rsid w:val="00C512E7"/>
    <w:rsid w:val="00C5154D"/>
    <w:rsid w:val="00C54C86"/>
    <w:rsid w:val="00C6252B"/>
    <w:rsid w:val="00C73A68"/>
    <w:rsid w:val="00C75717"/>
    <w:rsid w:val="00C80A66"/>
    <w:rsid w:val="00C81387"/>
    <w:rsid w:val="00C8153C"/>
    <w:rsid w:val="00C84ADD"/>
    <w:rsid w:val="00C85D8F"/>
    <w:rsid w:val="00C873BB"/>
    <w:rsid w:val="00C90169"/>
    <w:rsid w:val="00C90C36"/>
    <w:rsid w:val="00C93F04"/>
    <w:rsid w:val="00C978A0"/>
    <w:rsid w:val="00CA3642"/>
    <w:rsid w:val="00CA3E2B"/>
    <w:rsid w:val="00CA5A5E"/>
    <w:rsid w:val="00CA5A70"/>
    <w:rsid w:val="00CB0197"/>
    <w:rsid w:val="00CB0DE4"/>
    <w:rsid w:val="00CB142B"/>
    <w:rsid w:val="00CB5889"/>
    <w:rsid w:val="00CC0E29"/>
    <w:rsid w:val="00CC2420"/>
    <w:rsid w:val="00CC3198"/>
    <w:rsid w:val="00CC396A"/>
    <w:rsid w:val="00CC5711"/>
    <w:rsid w:val="00CD0149"/>
    <w:rsid w:val="00CD0501"/>
    <w:rsid w:val="00CD1807"/>
    <w:rsid w:val="00CD28E7"/>
    <w:rsid w:val="00CD370D"/>
    <w:rsid w:val="00CD4846"/>
    <w:rsid w:val="00CD5AF4"/>
    <w:rsid w:val="00CD5CDF"/>
    <w:rsid w:val="00CD6318"/>
    <w:rsid w:val="00CD7E7C"/>
    <w:rsid w:val="00CE2BEF"/>
    <w:rsid w:val="00CE37AB"/>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4FB8"/>
    <w:rsid w:val="00D176F0"/>
    <w:rsid w:val="00D22845"/>
    <w:rsid w:val="00D24267"/>
    <w:rsid w:val="00D27011"/>
    <w:rsid w:val="00D323F2"/>
    <w:rsid w:val="00D34B51"/>
    <w:rsid w:val="00D3516A"/>
    <w:rsid w:val="00D4169B"/>
    <w:rsid w:val="00D45B23"/>
    <w:rsid w:val="00D519AB"/>
    <w:rsid w:val="00D53BB6"/>
    <w:rsid w:val="00D56507"/>
    <w:rsid w:val="00D61607"/>
    <w:rsid w:val="00D669F1"/>
    <w:rsid w:val="00D67983"/>
    <w:rsid w:val="00D71E1E"/>
    <w:rsid w:val="00D73A87"/>
    <w:rsid w:val="00D760E1"/>
    <w:rsid w:val="00D778AD"/>
    <w:rsid w:val="00D80C96"/>
    <w:rsid w:val="00D9046B"/>
    <w:rsid w:val="00D94696"/>
    <w:rsid w:val="00D97267"/>
    <w:rsid w:val="00D97DC0"/>
    <w:rsid w:val="00D97DD6"/>
    <w:rsid w:val="00DA4275"/>
    <w:rsid w:val="00DA4ACC"/>
    <w:rsid w:val="00DA58F4"/>
    <w:rsid w:val="00DA744A"/>
    <w:rsid w:val="00DA7CAA"/>
    <w:rsid w:val="00DB1846"/>
    <w:rsid w:val="00DB46CE"/>
    <w:rsid w:val="00DC01F2"/>
    <w:rsid w:val="00DC0DD7"/>
    <w:rsid w:val="00DC4AFE"/>
    <w:rsid w:val="00DC6223"/>
    <w:rsid w:val="00DC68F4"/>
    <w:rsid w:val="00DD2314"/>
    <w:rsid w:val="00DD5A93"/>
    <w:rsid w:val="00DD6B6B"/>
    <w:rsid w:val="00DD712E"/>
    <w:rsid w:val="00DE2055"/>
    <w:rsid w:val="00DE4725"/>
    <w:rsid w:val="00DE653F"/>
    <w:rsid w:val="00DF12DB"/>
    <w:rsid w:val="00DF3178"/>
    <w:rsid w:val="00DF702D"/>
    <w:rsid w:val="00E00797"/>
    <w:rsid w:val="00E00A33"/>
    <w:rsid w:val="00E00BAA"/>
    <w:rsid w:val="00E03367"/>
    <w:rsid w:val="00E05E89"/>
    <w:rsid w:val="00E1052C"/>
    <w:rsid w:val="00E14BD5"/>
    <w:rsid w:val="00E14D0F"/>
    <w:rsid w:val="00E157FA"/>
    <w:rsid w:val="00E15D86"/>
    <w:rsid w:val="00E204F7"/>
    <w:rsid w:val="00E22486"/>
    <w:rsid w:val="00E23C6B"/>
    <w:rsid w:val="00E2437C"/>
    <w:rsid w:val="00E314BB"/>
    <w:rsid w:val="00E31D45"/>
    <w:rsid w:val="00E42202"/>
    <w:rsid w:val="00E46223"/>
    <w:rsid w:val="00E53D92"/>
    <w:rsid w:val="00E54D04"/>
    <w:rsid w:val="00E575E5"/>
    <w:rsid w:val="00E64292"/>
    <w:rsid w:val="00E64E5A"/>
    <w:rsid w:val="00E70344"/>
    <w:rsid w:val="00E75BA2"/>
    <w:rsid w:val="00E765EC"/>
    <w:rsid w:val="00E77F8C"/>
    <w:rsid w:val="00E81DB1"/>
    <w:rsid w:val="00E85B8E"/>
    <w:rsid w:val="00E87BA4"/>
    <w:rsid w:val="00E937EF"/>
    <w:rsid w:val="00E963D4"/>
    <w:rsid w:val="00EA0A8B"/>
    <w:rsid w:val="00EB0F75"/>
    <w:rsid w:val="00EB576C"/>
    <w:rsid w:val="00EB7C62"/>
    <w:rsid w:val="00EC1071"/>
    <w:rsid w:val="00EC19EC"/>
    <w:rsid w:val="00EC2023"/>
    <w:rsid w:val="00EC56A9"/>
    <w:rsid w:val="00EC631C"/>
    <w:rsid w:val="00ED1406"/>
    <w:rsid w:val="00ED1438"/>
    <w:rsid w:val="00ED30E8"/>
    <w:rsid w:val="00ED3B71"/>
    <w:rsid w:val="00EE263A"/>
    <w:rsid w:val="00EE3D99"/>
    <w:rsid w:val="00EF08B6"/>
    <w:rsid w:val="00EF3E91"/>
    <w:rsid w:val="00EF7F55"/>
    <w:rsid w:val="00F0002C"/>
    <w:rsid w:val="00F001FB"/>
    <w:rsid w:val="00F01F16"/>
    <w:rsid w:val="00F050C5"/>
    <w:rsid w:val="00F05E18"/>
    <w:rsid w:val="00F06D35"/>
    <w:rsid w:val="00F119E5"/>
    <w:rsid w:val="00F13D87"/>
    <w:rsid w:val="00F14039"/>
    <w:rsid w:val="00F154D1"/>
    <w:rsid w:val="00F1716F"/>
    <w:rsid w:val="00F20CB4"/>
    <w:rsid w:val="00F21C31"/>
    <w:rsid w:val="00F22579"/>
    <w:rsid w:val="00F2358B"/>
    <w:rsid w:val="00F2421F"/>
    <w:rsid w:val="00F24A47"/>
    <w:rsid w:val="00F25C8B"/>
    <w:rsid w:val="00F264C8"/>
    <w:rsid w:val="00F27A2C"/>
    <w:rsid w:val="00F34081"/>
    <w:rsid w:val="00F36660"/>
    <w:rsid w:val="00F37848"/>
    <w:rsid w:val="00F3791E"/>
    <w:rsid w:val="00F37BDB"/>
    <w:rsid w:val="00F43DCF"/>
    <w:rsid w:val="00F45B3B"/>
    <w:rsid w:val="00F50969"/>
    <w:rsid w:val="00F519C5"/>
    <w:rsid w:val="00F553AD"/>
    <w:rsid w:val="00F6196A"/>
    <w:rsid w:val="00F654B6"/>
    <w:rsid w:val="00F67907"/>
    <w:rsid w:val="00F67938"/>
    <w:rsid w:val="00F71166"/>
    <w:rsid w:val="00F71195"/>
    <w:rsid w:val="00F73BD7"/>
    <w:rsid w:val="00F7693D"/>
    <w:rsid w:val="00F82F2A"/>
    <w:rsid w:val="00F84BD6"/>
    <w:rsid w:val="00F91B81"/>
    <w:rsid w:val="00F95608"/>
    <w:rsid w:val="00FA3119"/>
    <w:rsid w:val="00FA31B6"/>
    <w:rsid w:val="00FA48A5"/>
    <w:rsid w:val="00FA61FE"/>
    <w:rsid w:val="00FA62F2"/>
    <w:rsid w:val="00FB1399"/>
    <w:rsid w:val="00FB17A9"/>
    <w:rsid w:val="00FB3A16"/>
    <w:rsid w:val="00FB3F88"/>
    <w:rsid w:val="00FC2686"/>
    <w:rsid w:val="00FC290B"/>
    <w:rsid w:val="00FC7B2B"/>
    <w:rsid w:val="00FD1824"/>
    <w:rsid w:val="00FD7707"/>
    <w:rsid w:val="00FE165D"/>
    <w:rsid w:val="00FE1EDC"/>
    <w:rsid w:val="00FE2294"/>
    <w:rsid w:val="00FE621E"/>
    <w:rsid w:val="00FE7F4F"/>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E09BFC2"/>
  <w15:docId w15:val="{DC1515D2-ACFA-4E45-BE93-4A9531B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1E19"/>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customStyle="1" w:styleId="EinfAbs">
    <w:name w:val="[Einf. Abs.]"/>
    <w:basedOn w:val="Standard"/>
    <w:uiPriority w:val="99"/>
    <w:rsid w:val="00BD2D8F"/>
    <w:pPr>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rsid w:val="00C84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70344"/>
    <w:pPr>
      <w:spacing w:line="360" w:lineRule="auto"/>
      <w:ind w:left="720"/>
      <w:contextualSpacing/>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1D8C-2635-4183-8DA3-585AAAF6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5533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SchapfenMühle Kurzmeldung</vt:lpstr>
    </vt:vector>
  </TitlesOfParts>
  <Company>kommunikation.pur</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SchapfenMühle Kurzmeldung</dc:title>
  <dc:creator>Sandra Ganzenmüller</dc:creator>
  <cp:lastModifiedBy>Sandra Ganzenmueller - kommunikation.pur GmbH</cp:lastModifiedBy>
  <cp:revision>12</cp:revision>
  <cp:lastPrinted>2023-03-23T14:41:00Z</cp:lastPrinted>
  <dcterms:created xsi:type="dcterms:W3CDTF">2023-03-22T11:22:00Z</dcterms:created>
  <dcterms:modified xsi:type="dcterms:W3CDTF">2023-03-23T14:42:00Z</dcterms:modified>
</cp:coreProperties>
</file>