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13BD" w14:textId="77777777" w:rsidR="005E7FA6" w:rsidRPr="00F50969" w:rsidRDefault="00F50969">
      <w:pPr>
        <w:rPr>
          <w:rFonts w:ascii="Arial" w:hAnsi="Arial" w:cs="Arial"/>
          <w:bCs/>
          <w:sz w:val="32"/>
          <w:szCs w:val="32"/>
        </w:rPr>
      </w:pPr>
      <w:r w:rsidRPr="00F50969">
        <w:rPr>
          <w:rFonts w:ascii="Arial" w:hAnsi="Arial" w:cs="Arial"/>
          <w:bCs/>
          <w:sz w:val="32"/>
          <w:szCs w:val="32"/>
        </w:rPr>
        <w:t>PRESSEMITTEILUNG</w:t>
      </w:r>
    </w:p>
    <w:p w14:paraId="61E6172B" w14:textId="77777777" w:rsidR="00FC290B" w:rsidRPr="006F3617" w:rsidRDefault="00FC290B" w:rsidP="006F3617">
      <w:pPr>
        <w:pStyle w:val="Textkrper"/>
        <w:spacing w:line="360" w:lineRule="auto"/>
        <w:jc w:val="left"/>
        <w:rPr>
          <w:rFonts w:ascii="Arial" w:hAnsi="Arial" w:cs="Arial"/>
          <w:b w:val="0"/>
          <w:bCs/>
        </w:rPr>
      </w:pPr>
    </w:p>
    <w:p w14:paraId="5313C0D6" w14:textId="27901BE7" w:rsidR="00991C4B" w:rsidRPr="00FB17A9" w:rsidRDefault="00EA6070" w:rsidP="00B264FD">
      <w:pPr>
        <w:autoSpaceDE w:val="0"/>
        <w:autoSpaceDN w:val="0"/>
        <w:adjustRightInd w:val="0"/>
        <w:spacing w:line="360" w:lineRule="auto"/>
        <w:rPr>
          <w:rFonts w:ascii="Arial" w:hAnsi="Arial" w:cs="Arial"/>
          <w:bCs/>
          <w:sz w:val="28"/>
          <w:szCs w:val="20"/>
        </w:rPr>
      </w:pPr>
      <w:r>
        <w:rPr>
          <w:rFonts w:ascii="Arial" w:hAnsi="Arial" w:cs="Arial"/>
          <w:bCs/>
          <w:sz w:val="28"/>
          <w:szCs w:val="20"/>
        </w:rPr>
        <w:t>SchapfenMühle: Ausbilder für Berufe mit Zukunft</w:t>
      </w:r>
    </w:p>
    <w:p w14:paraId="37D9A104" w14:textId="597E34B6" w:rsidR="00A464D3" w:rsidRDefault="00EA6070" w:rsidP="00D323F2">
      <w:pPr>
        <w:autoSpaceDE w:val="0"/>
        <w:autoSpaceDN w:val="0"/>
        <w:adjustRightInd w:val="0"/>
        <w:spacing w:line="360" w:lineRule="auto"/>
        <w:rPr>
          <w:rFonts w:ascii="Arial" w:hAnsi="Arial" w:cs="Arial"/>
          <w:b/>
          <w:sz w:val="20"/>
          <w:szCs w:val="20"/>
        </w:rPr>
      </w:pPr>
      <w:r>
        <w:rPr>
          <w:rFonts w:ascii="Arial" w:hAnsi="Arial" w:cs="Arial"/>
          <w:b/>
          <w:sz w:val="20"/>
          <w:szCs w:val="20"/>
        </w:rPr>
        <w:t>Mit Blick auf das neue Ausbildungsjahr stellt sich das Ulmer Familienunternehmen vor</w:t>
      </w:r>
    </w:p>
    <w:p w14:paraId="3302F709" w14:textId="77777777" w:rsidR="00A464D3" w:rsidRDefault="00A464D3" w:rsidP="00D323F2">
      <w:pPr>
        <w:autoSpaceDE w:val="0"/>
        <w:autoSpaceDN w:val="0"/>
        <w:adjustRightInd w:val="0"/>
        <w:spacing w:line="360" w:lineRule="auto"/>
        <w:rPr>
          <w:rFonts w:ascii="Arial" w:hAnsi="Arial" w:cs="Arial"/>
          <w:b/>
          <w:sz w:val="20"/>
          <w:szCs w:val="20"/>
        </w:rPr>
      </w:pPr>
    </w:p>
    <w:p w14:paraId="1FB8240B" w14:textId="42E7C9C3" w:rsidR="00894B1A" w:rsidRPr="00894B1A" w:rsidRDefault="00A2453A" w:rsidP="00894B1A">
      <w:pPr>
        <w:autoSpaceDE w:val="0"/>
        <w:autoSpaceDN w:val="0"/>
        <w:adjustRightInd w:val="0"/>
        <w:spacing w:line="360" w:lineRule="auto"/>
        <w:rPr>
          <w:rFonts w:ascii="Arial" w:hAnsi="Arial" w:cs="Arial"/>
          <w:bCs/>
          <w:sz w:val="20"/>
          <w:szCs w:val="20"/>
        </w:rPr>
      </w:pPr>
      <w:r w:rsidRPr="00894B1A">
        <w:rPr>
          <w:rFonts w:ascii="Arial" w:hAnsi="Arial" w:cs="Arial"/>
          <w:b/>
          <w:sz w:val="20"/>
          <w:szCs w:val="20"/>
        </w:rPr>
        <w:t>Ulm-Jungingen</w:t>
      </w:r>
      <w:r w:rsidR="00644861" w:rsidRPr="00894B1A">
        <w:rPr>
          <w:rFonts w:ascii="Arial" w:hAnsi="Arial" w:cs="Arial"/>
          <w:b/>
          <w:sz w:val="20"/>
          <w:szCs w:val="20"/>
        </w:rPr>
        <w:t xml:space="preserve">, </w:t>
      </w:r>
      <w:r w:rsidR="009F1360" w:rsidRPr="009F1360">
        <w:rPr>
          <w:rFonts w:ascii="Arial" w:hAnsi="Arial" w:cs="Arial"/>
          <w:b/>
          <w:sz w:val="20"/>
          <w:szCs w:val="20"/>
        </w:rPr>
        <w:t>17.03</w:t>
      </w:r>
      <w:r w:rsidR="00F119E5" w:rsidRPr="009F1360">
        <w:rPr>
          <w:rFonts w:ascii="Arial" w:hAnsi="Arial" w:cs="Arial"/>
          <w:b/>
          <w:sz w:val="20"/>
          <w:szCs w:val="20"/>
        </w:rPr>
        <w:t>.</w:t>
      </w:r>
      <w:r w:rsidR="00F119E5" w:rsidRPr="00894B1A">
        <w:rPr>
          <w:rFonts w:ascii="Arial" w:hAnsi="Arial" w:cs="Arial"/>
          <w:b/>
          <w:sz w:val="20"/>
          <w:szCs w:val="20"/>
        </w:rPr>
        <w:t>202</w:t>
      </w:r>
      <w:r w:rsidR="001F00AC" w:rsidRPr="00894B1A">
        <w:rPr>
          <w:rFonts w:ascii="Arial" w:hAnsi="Arial" w:cs="Arial"/>
          <w:b/>
          <w:sz w:val="20"/>
          <w:szCs w:val="20"/>
        </w:rPr>
        <w:t>2</w:t>
      </w:r>
      <w:r w:rsidR="00267F8F" w:rsidRPr="00894B1A">
        <w:rPr>
          <w:rFonts w:ascii="Arial" w:hAnsi="Arial" w:cs="Arial"/>
          <w:b/>
          <w:sz w:val="20"/>
          <w:szCs w:val="20"/>
        </w:rPr>
        <w:t xml:space="preserve"> </w:t>
      </w:r>
      <w:r w:rsidR="00644861" w:rsidRPr="00894B1A">
        <w:rPr>
          <w:rFonts w:ascii="Arial" w:hAnsi="Arial" w:cs="Arial"/>
          <w:b/>
          <w:sz w:val="20"/>
          <w:szCs w:val="20"/>
        </w:rPr>
        <w:t>–</w:t>
      </w:r>
      <w:r w:rsidR="00AB470F">
        <w:rPr>
          <w:rFonts w:ascii="Arial" w:hAnsi="Arial" w:cs="Arial"/>
          <w:b/>
          <w:sz w:val="20"/>
          <w:szCs w:val="20"/>
        </w:rPr>
        <w:t xml:space="preserve"> </w:t>
      </w:r>
      <w:r w:rsidR="00894B1A" w:rsidRPr="00D849EB">
        <w:rPr>
          <w:rFonts w:ascii="Arial" w:hAnsi="Arial" w:cs="Arial"/>
          <w:b/>
          <w:sz w:val="20"/>
          <w:szCs w:val="20"/>
        </w:rPr>
        <w:t>Im September startet das neue Ausbildungsjahr</w:t>
      </w:r>
      <w:r w:rsidR="00D849EB" w:rsidRPr="00D849EB">
        <w:rPr>
          <w:rFonts w:ascii="Arial" w:hAnsi="Arial" w:cs="Arial"/>
          <w:b/>
          <w:sz w:val="20"/>
          <w:szCs w:val="20"/>
        </w:rPr>
        <w:t xml:space="preserve"> und </w:t>
      </w:r>
      <w:r w:rsidR="00AB470F" w:rsidRPr="00D849EB">
        <w:rPr>
          <w:rFonts w:ascii="Arial" w:hAnsi="Arial" w:cs="Arial"/>
          <w:b/>
          <w:sz w:val="20"/>
          <w:szCs w:val="20"/>
        </w:rPr>
        <w:t xml:space="preserve">auch bei der SchapfenMühle </w:t>
      </w:r>
      <w:r w:rsidR="00D849EB" w:rsidRPr="00D849EB">
        <w:rPr>
          <w:rFonts w:ascii="Arial" w:hAnsi="Arial" w:cs="Arial"/>
          <w:b/>
          <w:sz w:val="20"/>
          <w:szCs w:val="20"/>
        </w:rPr>
        <w:t xml:space="preserve">sind Nachwuchsfachkräfte </w:t>
      </w:r>
      <w:r w:rsidR="00AB470F" w:rsidRPr="00D849EB">
        <w:rPr>
          <w:rFonts w:ascii="Arial" w:hAnsi="Arial" w:cs="Arial"/>
          <w:b/>
          <w:sz w:val="20"/>
          <w:szCs w:val="20"/>
        </w:rPr>
        <w:t xml:space="preserve">gefragt. Das Familienunternehmen macht sich als Ausbilder in der Region stark und vereint modernste Technologien mit Tradition, Nachhaltigkeit sowie </w:t>
      </w:r>
      <w:r w:rsidR="00E60FEF">
        <w:rPr>
          <w:rFonts w:ascii="Arial" w:hAnsi="Arial" w:cs="Arial"/>
          <w:b/>
          <w:sz w:val="20"/>
          <w:szCs w:val="20"/>
        </w:rPr>
        <w:t>der</w:t>
      </w:r>
      <w:r w:rsidR="00AB470F" w:rsidRPr="00D849EB">
        <w:rPr>
          <w:rFonts w:ascii="Arial" w:hAnsi="Arial" w:cs="Arial"/>
          <w:b/>
          <w:sz w:val="20"/>
          <w:szCs w:val="20"/>
        </w:rPr>
        <w:t xml:space="preserve"> Erfahrung und Leidenschaft für das Naturprodukt Getreide. </w:t>
      </w:r>
      <w:r w:rsidR="009571FE" w:rsidRPr="00D849EB">
        <w:rPr>
          <w:rFonts w:ascii="Arial" w:hAnsi="Arial" w:cs="Arial"/>
          <w:b/>
          <w:sz w:val="20"/>
          <w:szCs w:val="20"/>
        </w:rPr>
        <w:t>Neben Verfahrenstechnolog</w:t>
      </w:r>
      <w:r w:rsidR="00894B1A" w:rsidRPr="00D849EB">
        <w:rPr>
          <w:rFonts w:ascii="Arial" w:hAnsi="Arial" w:cs="Arial"/>
          <w:b/>
          <w:sz w:val="20"/>
          <w:szCs w:val="20"/>
        </w:rPr>
        <w:t>en/-innen Mühlen- und Getreidewirtschaft, Fachrichtung Müllerei, werden auch Fachkräfte für Lebensmitteltechnik und für Lagerlogistik sowie Industriekaufleute ausgebildet.</w:t>
      </w:r>
      <w:r w:rsidR="00894B1A">
        <w:rPr>
          <w:rFonts w:ascii="Arial" w:hAnsi="Arial" w:cs="Arial"/>
          <w:bCs/>
          <w:sz w:val="20"/>
          <w:szCs w:val="20"/>
        </w:rPr>
        <w:t xml:space="preserve"> </w:t>
      </w:r>
    </w:p>
    <w:p w14:paraId="1240D0EC" w14:textId="0DD6EAE9" w:rsidR="003944C9" w:rsidRDefault="003944C9" w:rsidP="009039FD">
      <w:pPr>
        <w:autoSpaceDE w:val="0"/>
        <w:autoSpaceDN w:val="0"/>
        <w:adjustRightInd w:val="0"/>
        <w:spacing w:line="360" w:lineRule="auto"/>
        <w:rPr>
          <w:rFonts w:ascii="Arial" w:hAnsi="Arial" w:cs="Arial"/>
          <w:b/>
          <w:sz w:val="20"/>
          <w:szCs w:val="20"/>
        </w:rPr>
      </w:pPr>
    </w:p>
    <w:p w14:paraId="08FEB7CD" w14:textId="0FCE409D" w:rsidR="00176F99" w:rsidRPr="00176F99" w:rsidRDefault="00176F99" w:rsidP="009039FD">
      <w:pPr>
        <w:autoSpaceDE w:val="0"/>
        <w:autoSpaceDN w:val="0"/>
        <w:adjustRightInd w:val="0"/>
        <w:spacing w:line="360" w:lineRule="auto"/>
        <w:rPr>
          <w:rFonts w:ascii="Arial" w:hAnsi="Arial" w:cs="Arial"/>
          <w:bCs/>
          <w:sz w:val="20"/>
          <w:szCs w:val="20"/>
        </w:rPr>
      </w:pPr>
      <w:r>
        <w:rPr>
          <w:rFonts w:ascii="Arial" w:hAnsi="Arial" w:cs="Arial"/>
          <w:bCs/>
          <w:sz w:val="20"/>
          <w:szCs w:val="20"/>
        </w:rPr>
        <w:t xml:space="preserve">Die SchapfenMühle als modernes Traditionsunternehmen vereint das Naturprodukt Getreide mit neuester Technik und schafft den Spagat zwischen Nachhaltigkeit und Digitalisierung. </w:t>
      </w:r>
      <w:r w:rsidR="005D7961">
        <w:rPr>
          <w:rFonts w:ascii="Arial" w:hAnsi="Arial" w:cs="Arial"/>
          <w:bCs/>
          <w:sz w:val="20"/>
          <w:szCs w:val="20"/>
        </w:rPr>
        <w:t>Mit vollautomatisierten und computergesteuerten Maschinen konnte das Familienunternehmen</w:t>
      </w:r>
      <w:r w:rsidR="007B40D5">
        <w:rPr>
          <w:rFonts w:ascii="Arial" w:hAnsi="Arial" w:cs="Arial"/>
          <w:bCs/>
          <w:sz w:val="20"/>
          <w:szCs w:val="20"/>
        </w:rPr>
        <w:t xml:space="preserve"> nicht nur </w:t>
      </w:r>
      <w:r w:rsidR="005D7961">
        <w:rPr>
          <w:rFonts w:ascii="Arial" w:hAnsi="Arial" w:cs="Arial"/>
          <w:bCs/>
          <w:sz w:val="20"/>
          <w:szCs w:val="20"/>
        </w:rPr>
        <w:t>alle Produktionsprozesse erfolgreich digitalisieren</w:t>
      </w:r>
      <w:r w:rsidR="007B40D5">
        <w:rPr>
          <w:rFonts w:ascii="Arial" w:hAnsi="Arial" w:cs="Arial"/>
          <w:bCs/>
          <w:sz w:val="20"/>
          <w:szCs w:val="20"/>
        </w:rPr>
        <w:t>, sondern auch seine Spezialisierung auf verschiedene Getreidearten, unter anderem Dinkel und Emmer, vorantreiben.</w:t>
      </w:r>
      <w:r w:rsidR="00A85DAA">
        <w:rPr>
          <w:rFonts w:ascii="Arial" w:hAnsi="Arial" w:cs="Arial"/>
          <w:bCs/>
          <w:sz w:val="20"/>
          <w:szCs w:val="20"/>
        </w:rPr>
        <w:t xml:space="preserve"> </w:t>
      </w:r>
      <w:r w:rsidR="007B40D5">
        <w:rPr>
          <w:rFonts w:ascii="Arial" w:hAnsi="Arial" w:cs="Arial"/>
          <w:bCs/>
          <w:sz w:val="20"/>
          <w:szCs w:val="20"/>
        </w:rPr>
        <w:t xml:space="preserve">Das Gespür und die Leidenschaft für den natürlichen Rohstoff sind geblieben. </w:t>
      </w:r>
      <w:r w:rsidR="009571FE">
        <w:rPr>
          <w:rFonts w:ascii="Arial" w:hAnsi="Arial" w:cs="Arial"/>
          <w:bCs/>
          <w:sz w:val="20"/>
          <w:szCs w:val="20"/>
        </w:rPr>
        <w:t xml:space="preserve">Auch in diesem Jahr – sechs Monate vor Ausbildungsstart im September – setzt sich der Getreidespezialist aus Ulm als Ausbilder für Berufe mit Zukunft ein. </w:t>
      </w:r>
      <w:r w:rsidR="00FE4606">
        <w:rPr>
          <w:rFonts w:ascii="Arial" w:hAnsi="Arial" w:cs="Arial"/>
          <w:bCs/>
          <w:sz w:val="20"/>
          <w:szCs w:val="20"/>
        </w:rPr>
        <w:t xml:space="preserve">Im Vergleich zu anderen Mühlen, die sich nur auf gewisse Bereiche der Müllerei spezialisiert haben, bietet die SchapfenMühle noch die gesamte Bandbreite an. </w:t>
      </w:r>
      <w:r w:rsidR="00FE4606" w:rsidRPr="00FE4606">
        <w:rPr>
          <w:rFonts w:ascii="Arial" w:hAnsi="Arial" w:cs="Arial"/>
          <w:bCs/>
          <w:sz w:val="20"/>
          <w:szCs w:val="20"/>
        </w:rPr>
        <w:t xml:space="preserve">„Wir würden gerne mehr </w:t>
      </w:r>
      <w:r w:rsidR="00D849EB">
        <w:rPr>
          <w:rFonts w:ascii="Arial" w:hAnsi="Arial" w:cs="Arial"/>
          <w:bCs/>
          <w:sz w:val="20"/>
          <w:szCs w:val="20"/>
        </w:rPr>
        <w:t>Auszubildende</w:t>
      </w:r>
      <w:r w:rsidR="00FE4606" w:rsidRPr="00FE4606">
        <w:rPr>
          <w:rFonts w:ascii="Arial" w:hAnsi="Arial" w:cs="Arial"/>
          <w:bCs/>
          <w:sz w:val="20"/>
          <w:szCs w:val="20"/>
        </w:rPr>
        <w:t xml:space="preserve"> einstellen. </w:t>
      </w:r>
      <w:r w:rsidR="00D849EB">
        <w:rPr>
          <w:rFonts w:ascii="Arial" w:hAnsi="Arial" w:cs="Arial"/>
          <w:bCs/>
          <w:sz w:val="20"/>
          <w:szCs w:val="20"/>
        </w:rPr>
        <w:t>V</w:t>
      </w:r>
      <w:r w:rsidR="00FE4606" w:rsidRPr="00FE4606">
        <w:rPr>
          <w:rFonts w:ascii="Arial" w:hAnsi="Arial" w:cs="Arial"/>
          <w:bCs/>
          <w:sz w:val="20"/>
          <w:szCs w:val="20"/>
        </w:rPr>
        <w:t xml:space="preserve">iele Lehrstellenbewerber kennen uns und was wir machen </w:t>
      </w:r>
      <w:r w:rsidR="00D849EB">
        <w:rPr>
          <w:rFonts w:ascii="Arial" w:hAnsi="Arial" w:cs="Arial"/>
          <w:bCs/>
          <w:sz w:val="20"/>
          <w:szCs w:val="20"/>
        </w:rPr>
        <w:t xml:space="preserve">aber </w:t>
      </w:r>
      <w:r w:rsidR="00FE4606" w:rsidRPr="00FE4606">
        <w:rPr>
          <w:rFonts w:ascii="Arial" w:hAnsi="Arial" w:cs="Arial"/>
          <w:bCs/>
          <w:sz w:val="20"/>
          <w:szCs w:val="20"/>
        </w:rPr>
        <w:t>gar nicht mehr</w:t>
      </w:r>
      <w:r w:rsidR="00D849EB">
        <w:rPr>
          <w:rFonts w:ascii="Arial" w:hAnsi="Arial" w:cs="Arial"/>
          <w:bCs/>
          <w:sz w:val="20"/>
          <w:szCs w:val="20"/>
        </w:rPr>
        <w:t xml:space="preserve">. Dabei sind die </w:t>
      </w:r>
      <w:r w:rsidR="00392734">
        <w:rPr>
          <w:rFonts w:ascii="Arial" w:hAnsi="Arial" w:cs="Arial"/>
          <w:bCs/>
          <w:sz w:val="20"/>
          <w:szCs w:val="20"/>
        </w:rPr>
        <w:t>Ausbildungsberufe, die wir anbieten, sehr</w:t>
      </w:r>
      <w:r w:rsidR="00D849EB">
        <w:rPr>
          <w:rFonts w:ascii="Arial" w:hAnsi="Arial" w:cs="Arial"/>
          <w:bCs/>
          <w:sz w:val="20"/>
          <w:szCs w:val="20"/>
        </w:rPr>
        <w:t xml:space="preserve"> vielfältig</w:t>
      </w:r>
      <w:r w:rsidR="00392734">
        <w:rPr>
          <w:rFonts w:ascii="Arial" w:hAnsi="Arial" w:cs="Arial"/>
          <w:bCs/>
          <w:sz w:val="20"/>
          <w:szCs w:val="20"/>
        </w:rPr>
        <w:t>. Auch der Beruf des Müllers oder der Müllerin entspricht nicht mehr dem klassischen Bild</w:t>
      </w:r>
      <w:r w:rsidR="00196C83">
        <w:rPr>
          <w:rFonts w:ascii="Arial" w:hAnsi="Arial" w:cs="Arial"/>
          <w:bCs/>
          <w:sz w:val="20"/>
          <w:szCs w:val="20"/>
        </w:rPr>
        <w:t xml:space="preserve">. </w:t>
      </w:r>
      <w:r w:rsidR="00392734">
        <w:rPr>
          <w:rFonts w:ascii="Arial" w:hAnsi="Arial" w:cs="Arial"/>
          <w:bCs/>
          <w:sz w:val="20"/>
          <w:szCs w:val="20"/>
        </w:rPr>
        <w:t xml:space="preserve">Modernste Technik spielt </w:t>
      </w:r>
      <w:r w:rsidR="00196C83">
        <w:rPr>
          <w:rFonts w:ascii="Arial" w:hAnsi="Arial" w:cs="Arial"/>
          <w:bCs/>
          <w:sz w:val="20"/>
          <w:szCs w:val="20"/>
        </w:rPr>
        <w:t xml:space="preserve">mittlerweile </w:t>
      </w:r>
      <w:r w:rsidR="00392734">
        <w:rPr>
          <w:rFonts w:ascii="Arial" w:hAnsi="Arial" w:cs="Arial"/>
          <w:bCs/>
          <w:sz w:val="20"/>
          <w:szCs w:val="20"/>
        </w:rPr>
        <w:t>eine große Rolle</w:t>
      </w:r>
      <w:r w:rsidR="00FE4606">
        <w:rPr>
          <w:rFonts w:ascii="Arial" w:hAnsi="Arial" w:cs="Arial"/>
          <w:bCs/>
          <w:sz w:val="20"/>
          <w:szCs w:val="20"/>
        </w:rPr>
        <w:t xml:space="preserve">“, erklärt Kathrin Staudenmeyer, Personalleiterin bei der SchapfenMühle. </w:t>
      </w:r>
      <w:r w:rsidRPr="00176F99">
        <w:rPr>
          <w:rFonts w:ascii="Arial" w:hAnsi="Arial" w:cs="Arial"/>
          <w:bCs/>
          <w:sz w:val="20"/>
          <w:szCs w:val="20"/>
        </w:rPr>
        <w:t xml:space="preserve">Auch für Praktikanten stehen die Türen </w:t>
      </w:r>
      <w:r w:rsidR="00BC4600">
        <w:rPr>
          <w:rFonts w:ascii="Arial" w:hAnsi="Arial" w:cs="Arial"/>
          <w:bCs/>
          <w:sz w:val="20"/>
          <w:szCs w:val="20"/>
        </w:rPr>
        <w:t xml:space="preserve">jederzeit </w:t>
      </w:r>
      <w:r w:rsidRPr="00176F99">
        <w:rPr>
          <w:rFonts w:ascii="Arial" w:hAnsi="Arial" w:cs="Arial"/>
          <w:bCs/>
          <w:sz w:val="20"/>
          <w:szCs w:val="20"/>
        </w:rPr>
        <w:t xml:space="preserve">offen. </w:t>
      </w:r>
    </w:p>
    <w:p w14:paraId="33911BBA" w14:textId="77777777" w:rsidR="00176F99" w:rsidRDefault="00176F99" w:rsidP="009039FD">
      <w:pPr>
        <w:autoSpaceDE w:val="0"/>
        <w:autoSpaceDN w:val="0"/>
        <w:adjustRightInd w:val="0"/>
        <w:spacing w:line="360" w:lineRule="auto"/>
        <w:rPr>
          <w:rFonts w:ascii="Arial" w:hAnsi="Arial" w:cs="Arial"/>
          <w:b/>
          <w:sz w:val="20"/>
          <w:szCs w:val="20"/>
        </w:rPr>
      </w:pPr>
    </w:p>
    <w:p w14:paraId="44DF541D" w14:textId="3A321DDA" w:rsidR="003D3D92" w:rsidRDefault="00176F99" w:rsidP="009039FD">
      <w:pPr>
        <w:autoSpaceDE w:val="0"/>
        <w:autoSpaceDN w:val="0"/>
        <w:adjustRightInd w:val="0"/>
        <w:spacing w:line="360" w:lineRule="auto"/>
        <w:rPr>
          <w:rFonts w:ascii="Arial" w:hAnsi="Arial" w:cs="Arial"/>
          <w:b/>
          <w:sz w:val="20"/>
          <w:szCs w:val="20"/>
        </w:rPr>
      </w:pPr>
      <w:r>
        <w:rPr>
          <w:rFonts w:ascii="Arial" w:hAnsi="Arial" w:cs="Arial"/>
          <w:b/>
          <w:sz w:val="20"/>
          <w:szCs w:val="20"/>
        </w:rPr>
        <w:t>Ausbildungsberufe mit Zukunft</w:t>
      </w:r>
    </w:p>
    <w:p w14:paraId="2FAFFF03" w14:textId="0B8DF7A6" w:rsidR="00176F99" w:rsidRDefault="002A3CC4" w:rsidP="009039FD">
      <w:pPr>
        <w:autoSpaceDE w:val="0"/>
        <w:autoSpaceDN w:val="0"/>
        <w:adjustRightInd w:val="0"/>
        <w:spacing w:line="360" w:lineRule="auto"/>
        <w:rPr>
          <w:rFonts w:ascii="Arial" w:hAnsi="Arial" w:cs="Arial"/>
          <w:bCs/>
          <w:sz w:val="20"/>
          <w:szCs w:val="20"/>
        </w:rPr>
      </w:pPr>
      <w:r w:rsidRPr="002A3CC4">
        <w:rPr>
          <w:rFonts w:ascii="Arial" w:hAnsi="Arial" w:cs="Arial"/>
          <w:bCs/>
          <w:sz w:val="20"/>
          <w:szCs w:val="20"/>
        </w:rPr>
        <w:t>Den Ausbildungsberuf Müller wird man bei der SchapfenMühle nicht mehr finden, denn seit 2017 lautet die Berufsbezeichnung Verfahrenstechnologe/-in Mühlen- und Getreidewirtschaft, Fachrichtung Müllerei</w:t>
      </w:r>
      <w:r>
        <w:rPr>
          <w:rFonts w:ascii="Arial" w:hAnsi="Arial" w:cs="Arial"/>
          <w:bCs/>
          <w:sz w:val="20"/>
          <w:szCs w:val="20"/>
        </w:rPr>
        <w:t xml:space="preserve">. Obwohl Verfahrenstechnologen heutzutage mit modernen Technologien zu tun haben, ist Getreide weiterhin ein Naturprodukt. Neben technischen Qualifikationen ist ein Gespür für Lebensmittel nach wie vor erforderlich. „Die Qualität des Getreides ist unter anderem stark abhängig vom Wetter. Jede Ernte ist anders. Und daher ist es auch die Aufgabe der </w:t>
      </w:r>
      <w:r>
        <w:rPr>
          <w:rFonts w:ascii="Arial" w:hAnsi="Arial" w:cs="Arial"/>
          <w:bCs/>
          <w:sz w:val="20"/>
          <w:szCs w:val="20"/>
        </w:rPr>
        <w:lastRenderedPageBreak/>
        <w:t>Verfahrenstechnologen, das Getreide schon bei der Anlieferung auf Farbe und Geruch zu prüfen. Anschließend geht die Probe ins Labor, um Eiweiß- und Klebergehalt, Kornhärte</w:t>
      </w:r>
      <w:r w:rsidR="00645E76">
        <w:rPr>
          <w:rFonts w:ascii="Arial" w:hAnsi="Arial" w:cs="Arial"/>
          <w:bCs/>
          <w:sz w:val="20"/>
          <w:szCs w:val="20"/>
        </w:rPr>
        <w:t>, Sedimentationswert und Feuchtigkeit des Korns sowie die Fallzahl, also de</w:t>
      </w:r>
      <w:r w:rsidR="003F3655">
        <w:rPr>
          <w:rFonts w:ascii="Arial" w:hAnsi="Arial" w:cs="Arial"/>
          <w:bCs/>
          <w:sz w:val="20"/>
          <w:szCs w:val="20"/>
        </w:rPr>
        <w:t>n</w:t>
      </w:r>
      <w:r w:rsidR="00645E76">
        <w:rPr>
          <w:rFonts w:ascii="Arial" w:hAnsi="Arial" w:cs="Arial"/>
          <w:bCs/>
          <w:sz w:val="20"/>
          <w:szCs w:val="20"/>
        </w:rPr>
        <w:t xml:space="preserve"> Wert über die Backfähigkeit, genauer zu bestimmen“, verdeutlich</w:t>
      </w:r>
      <w:r w:rsidR="004F6445">
        <w:rPr>
          <w:rFonts w:ascii="Arial" w:hAnsi="Arial" w:cs="Arial"/>
          <w:bCs/>
          <w:sz w:val="20"/>
          <w:szCs w:val="20"/>
        </w:rPr>
        <w:t>t</w:t>
      </w:r>
      <w:r w:rsidR="00645E76">
        <w:rPr>
          <w:rFonts w:ascii="Arial" w:hAnsi="Arial" w:cs="Arial"/>
          <w:bCs/>
          <w:sz w:val="20"/>
          <w:szCs w:val="20"/>
        </w:rPr>
        <w:t xml:space="preserve"> </w:t>
      </w:r>
      <w:r w:rsidR="004A7D28" w:rsidRPr="005252E4">
        <w:rPr>
          <w:rFonts w:ascii="Arial" w:hAnsi="Arial" w:cs="Arial"/>
          <w:sz w:val="20"/>
          <w:szCs w:val="20"/>
        </w:rPr>
        <w:t>Ralph Seibold, Geschäftsführer der SchapfenMühle</w:t>
      </w:r>
      <w:r w:rsidR="00C74047">
        <w:rPr>
          <w:rFonts w:ascii="Arial" w:hAnsi="Arial" w:cs="Arial"/>
          <w:bCs/>
          <w:sz w:val="20"/>
          <w:szCs w:val="20"/>
        </w:rPr>
        <w:t>.</w:t>
      </w:r>
      <w:r w:rsidR="00645E76">
        <w:rPr>
          <w:rFonts w:ascii="Arial" w:hAnsi="Arial" w:cs="Arial"/>
          <w:bCs/>
          <w:sz w:val="20"/>
          <w:szCs w:val="20"/>
        </w:rPr>
        <w:t xml:space="preserve"> </w:t>
      </w:r>
    </w:p>
    <w:p w14:paraId="54B4F355" w14:textId="77777777" w:rsidR="002A3CC4" w:rsidRPr="002A3CC4" w:rsidRDefault="002A3CC4" w:rsidP="009039FD">
      <w:pPr>
        <w:autoSpaceDE w:val="0"/>
        <w:autoSpaceDN w:val="0"/>
        <w:adjustRightInd w:val="0"/>
        <w:spacing w:line="360" w:lineRule="auto"/>
        <w:rPr>
          <w:rFonts w:ascii="Arial" w:hAnsi="Arial" w:cs="Arial"/>
          <w:bCs/>
          <w:sz w:val="20"/>
          <w:szCs w:val="20"/>
        </w:rPr>
      </w:pPr>
    </w:p>
    <w:p w14:paraId="562BDEFD" w14:textId="19B0C6F8" w:rsidR="00F944C0" w:rsidRDefault="004F6445" w:rsidP="00436651">
      <w:pPr>
        <w:autoSpaceDE w:val="0"/>
        <w:autoSpaceDN w:val="0"/>
        <w:adjustRightInd w:val="0"/>
        <w:spacing w:line="360" w:lineRule="auto"/>
        <w:rPr>
          <w:rFonts w:ascii="Arial" w:hAnsi="Arial" w:cs="Arial"/>
          <w:bCs/>
          <w:sz w:val="20"/>
          <w:szCs w:val="20"/>
        </w:rPr>
      </w:pPr>
      <w:r>
        <w:rPr>
          <w:rFonts w:ascii="Arial" w:hAnsi="Arial" w:cs="Arial"/>
          <w:bCs/>
          <w:sz w:val="20"/>
          <w:szCs w:val="20"/>
        </w:rPr>
        <w:t xml:space="preserve">„Neben Verfahrenstechnologen bilden wir auch Fachkräfte für Lebensmitteltechnik aus. Sie beschäftigen sich mit der Weiterverarbeitung des Getreides oder mit der Verpackung der jeweiligen Produkte im gewünschten Gebinde. Auch hier ist ein technisches Verständnis und ein Gespür für Naturprodukte und Lebensmittel sehr wichtig“, erläutert Kathrin Staudenmeyer. </w:t>
      </w:r>
      <w:r w:rsidR="00E344E1">
        <w:rPr>
          <w:rFonts w:ascii="Arial" w:hAnsi="Arial" w:cs="Arial"/>
          <w:bCs/>
          <w:sz w:val="20"/>
          <w:szCs w:val="20"/>
        </w:rPr>
        <w:t>Mehr als 600 Landwirte liefern Getreide an die SchapfenMühle. Daher werden</w:t>
      </w:r>
      <w:r w:rsidR="00FE07ED">
        <w:rPr>
          <w:rFonts w:ascii="Arial" w:hAnsi="Arial" w:cs="Arial"/>
          <w:bCs/>
          <w:sz w:val="20"/>
          <w:szCs w:val="20"/>
        </w:rPr>
        <w:t xml:space="preserve"> große Lagerkapazitäten</w:t>
      </w:r>
      <w:r w:rsidR="002C560E">
        <w:rPr>
          <w:rFonts w:ascii="Arial" w:hAnsi="Arial" w:cs="Arial"/>
          <w:bCs/>
          <w:sz w:val="20"/>
          <w:szCs w:val="20"/>
        </w:rPr>
        <w:t xml:space="preserve"> für das Getreide und die späteren Produkte</w:t>
      </w:r>
      <w:r w:rsidR="00E344E1">
        <w:rPr>
          <w:rFonts w:ascii="Arial" w:hAnsi="Arial" w:cs="Arial"/>
          <w:bCs/>
          <w:sz w:val="20"/>
          <w:szCs w:val="20"/>
        </w:rPr>
        <w:t xml:space="preserve"> benötigt</w:t>
      </w:r>
      <w:r w:rsidR="002C560E">
        <w:rPr>
          <w:rFonts w:ascii="Arial" w:hAnsi="Arial" w:cs="Arial"/>
          <w:bCs/>
          <w:sz w:val="20"/>
          <w:szCs w:val="20"/>
        </w:rPr>
        <w:t xml:space="preserve">. </w:t>
      </w:r>
      <w:r w:rsidR="00E344E1">
        <w:rPr>
          <w:rFonts w:ascii="Arial" w:hAnsi="Arial" w:cs="Arial"/>
          <w:bCs/>
          <w:sz w:val="20"/>
          <w:szCs w:val="20"/>
        </w:rPr>
        <w:t>An</w:t>
      </w:r>
      <w:r w:rsidR="002C560E">
        <w:rPr>
          <w:rFonts w:ascii="Arial" w:hAnsi="Arial" w:cs="Arial"/>
          <w:bCs/>
          <w:sz w:val="20"/>
          <w:szCs w:val="20"/>
        </w:rPr>
        <w:t xml:space="preserve"> den </w:t>
      </w:r>
      <w:r w:rsidR="00D61395">
        <w:rPr>
          <w:rFonts w:ascii="Arial" w:hAnsi="Arial" w:cs="Arial"/>
          <w:bCs/>
          <w:sz w:val="20"/>
          <w:szCs w:val="20"/>
        </w:rPr>
        <w:t>zwei</w:t>
      </w:r>
      <w:r w:rsidR="002C560E">
        <w:rPr>
          <w:rFonts w:ascii="Arial" w:hAnsi="Arial" w:cs="Arial"/>
          <w:bCs/>
          <w:sz w:val="20"/>
          <w:szCs w:val="20"/>
        </w:rPr>
        <w:t xml:space="preserve"> Standorten der SchapfenMühle</w:t>
      </w:r>
      <w:r w:rsidR="00E344E1">
        <w:rPr>
          <w:rFonts w:ascii="Arial" w:hAnsi="Arial" w:cs="Arial"/>
          <w:bCs/>
          <w:sz w:val="20"/>
          <w:szCs w:val="20"/>
        </w:rPr>
        <w:t xml:space="preserve"> kümmern sich</w:t>
      </w:r>
      <w:r w:rsidR="002C560E">
        <w:rPr>
          <w:rFonts w:ascii="Arial" w:hAnsi="Arial" w:cs="Arial"/>
          <w:bCs/>
          <w:sz w:val="20"/>
          <w:szCs w:val="20"/>
        </w:rPr>
        <w:t xml:space="preserve"> Fachkräfte für Lagerlogistik um </w:t>
      </w:r>
      <w:r w:rsidR="00D61395">
        <w:rPr>
          <w:rFonts w:ascii="Arial" w:hAnsi="Arial" w:cs="Arial"/>
          <w:bCs/>
          <w:sz w:val="20"/>
          <w:szCs w:val="20"/>
        </w:rPr>
        <w:t>den täglichen Versand von ca. 500 Paletten mit Getreideprodukten</w:t>
      </w:r>
      <w:r w:rsidR="002C560E">
        <w:rPr>
          <w:rFonts w:ascii="Arial" w:hAnsi="Arial" w:cs="Arial"/>
          <w:bCs/>
          <w:sz w:val="20"/>
          <w:szCs w:val="20"/>
        </w:rPr>
        <w:t xml:space="preserve">. Auch in diesem Bereich sind Auszubildende willkommen. </w:t>
      </w:r>
    </w:p>
    <w:p w14:paraId="31964B6D" w14:textId="77777777" w:rsidR="00F944C0" w:rsidRDefault="00F944C0" w:rsidP="00436651">
      <w:pPr>
        <w:autoSpaceDE w:val="0"/>
        <w:autoSpaceDN w:val="0"/>
        <w:adjustRightInd w:val="0"/>
        <w:spacing w:line="360" w:lineRule="auto"/>
        <w:rPr>
          <w:rFonts w:ascii="Arial" w:hAnsi="Arial" w:cs="Arial"/>
          <w:bCs/>
          <w:sz w:val="20"/>
          <w:szCs w:val="20"/>
        </w:rPr>
      </w:pPr>
    </w:p>
    <w:p w14:paraId="30DB9636" w14:textId="278B0155" w:rsidR="00EA6070" w:rsidRDefault="00E344E1" w:rsidP="00436651">
      <w:pPr>
        <w:autoSpaceDE w:val="0"/>
        <w:autoSpaceDN w:val="0"/>
        <w:adjustRightInd w:val="0"/>
        <w:spacing w:line="360" w:lineRule="auto"/>
        <w:rPr>
          <w:rFonts w:ascii="Arial" w:hAnsi="Arial" w:cs="Arial"/>
          <w:bCs/>
          <w:sz w:val="20"/>
          <w:szCs w:val="20"/>
        </w:rPr>
      </w:pPr>
      <w:r>
        <w:rPr>
          <w:rFonts w:ascii="Arial" w:hAnsi="Arial" w:cs="Arial"/>
          <w:bCs/>
          <w:sz w:val="20"/>
          <w:szCs w:val="20"/>
        </w:rPr>
        <w:t>Für die jeweiligen Anbauverträge mit den Landwirten sowie für Vertrieb</w:t>
      </w:r>
      <w:r w:rsidR="00327BCB">
        <w:rPr>
          <w:rFonts w:ascii="Arial" w:hAnsi="Arial" w:cs="Arial"/>
          <w:bCs/>
          <w:sz w:val="20"/>
          <w:szCs w:val="20"/>
        </w:rPr>
        <w:t xml:space="preserve"> und</w:t>
      </w:r>
      <w:r>
        <w:rPr>
          <w:rFonts w:ascii="Arial" w:hAnsi="Arial" w:cs="Arial"/>
          <w:bCs/>
          <w:sz w:val="20"/>
          <w:szCs w:val="20"/>
        </w:rPr>
        <w:t xml:space="preserve"> </w:t>
      </w:r>
      <w:r w:rsidR="00D61395">
        <w:rPr>
          <w:rFonts w:ascii="Arial" w:hAnsi="Arial" w:cs="Arial"/>
          <w:bCs/>
          <w:sz w:val="20"/>
          <w:szCs w:val="20"/>
        </w:rPr>
        <w:t>Rechnungswesen</w:t>
      </w:r>
      <w:r>
        <w:rPr>
          <w:rFonts w:ascii="Arial" w:hAnsi="Arial" w:cs="Arial"/>
          <w:bCs/>
          <w:sz w:val="20"/>
          <w:szCs w:val="20"/>
        </w:rPr>
        <w:t xml:space="preserve"> sind Industriekaufle</w:t>
      </w:r>
      <w:r w:rsidR="00894B1A">
        <w:rPr>
          <w:rFonts w:ascii="Arial" w:hAnsi="Arial" w:cs="Arial"/>
          <w:bCs/>
          <w:sz w:val="20"/>
          <w:szCs w:val="20"/>
        </w:rPr>
        <w:t>u</w:t>
      </w:r>
      <w:r>
        <w:rPr>
          <w:rFonts w:ascii="Arial" w:hAnsi="Arial" w:cs="Arial"/>
          <w:bCs/>
          <w:sz w:val="20"/>
          <w:szCs w:val="20"/>
        </w:rPr>
        <w:t>te zuständig</w:t>
      </w:r>
      <w:r w:rsidR="00C11127">
        <w:rPr>
          <w:rFonts w:ascii="Arial" w:hAnsi="Arial" w:cs="Arial"/>
          <w:bCs/>
          <w:sz w:val="20"/>
          <w:szCs w:val="20"/>
        </w:rPr>
        <w:t>, in der Marketingabteilung wird momentan eine Kauffrau für Marketingkommunikation ausgebildet</w:t>
      </w:r>
      <w:r>
        <w:rPr>
          <w:rFonts w:ascii="Arial" w:hAnsi="Arial" w:cs="Arial"/>
          <w:bCs/>
          <w:sz w:val="20"/>
          <w:szCs w:val="20"/>
        </w:rPr>
        <w:t xml:space="preserve">. </w:t>
      </w:r>
      <w:r w:rsidR="00C11127">
        <w:rPr>
          <w:rFonts w:ascii="Arial" w:hAnsi="Arial" w:cs="Arial"/>
          <w:bCs/>
          <w:sz w:val="20"/>
          <w:szCs w:val="20"/>
        </w:rPr>
        <w:t xml:space="preserve">Die Ausbildungsmöglichkeiten in der SchapfenMühle sind vielfältig. </w:t>
      </w:r>
      <w:r>
        <w:rPr>
          <w:rFonts w:ascii="Arial" w:hAnsi="Arial" w:cs="Arial"/>
          <w:bCs/>
          <w:sz w:val="20"/>
          <w:szCs w:val="20"/>
        </w:rPr>
        <w:t>„Hier stellen wir jedes Jahr einen neuen Auszubildenden ein. Die Hälfte unserer Mitarbeitenden ist in der Produktion</w:t>
      </w:r>
      <w:r w:rsidR="00D61395">
        <w:rPr>
          <w:rFonts w:ascii="Arial" w:hAnsi="Arial" w:cs="Arial"/>
          <w:bCs/>
          <w:sz w:val="20"/>
          <w:szCs w:val="20"/>
        </w:rPr>
        <w:t xml:space="preserve"> und im Lager</w:t>
      </w:r>
      <w:r>
        <w:rPr>
          <w:rFonts w:ascii="Arial" w:hAnsi="Arial" w:cs="Arial"/>
          <w:bCs/>
          <w:sz w:val="20"/>
          <w:szCs w:val="20"/>
        </w:rPr>
        <w:t xml:space="preserve"> tätig, aber ein weiterer Großteil ist für </w:t>
      </w:r>
      <w:r w:rsidR="00D61395">
        <w:rPr>
          <w:rFonts w:ascii="Arial" w:hAnsi="Arial" w:cs="Arial"/>
          <w:bCs/>
          <w:sz w:val="20"/>
          <w:szCs w:val="20"/>
        </w:rPr>
        <w:t xml:space="preserve">die </w:t>
      </w:r>
      <w:r w:rsidR="00F944C0">
        <w:rPr>
          <w:rFonts w:ascii="Arial" w:hAnsi="Arial" w:cs="Arial"/>
          <w:bCs/>
          <w:sz w:val="20"/>
          <w:szCs w:val="20"/>
        </w:rPr>
        <w:t>Betreuung unserer langjährigen Kunden im Außendienst verantwortlich. Und d</w:t>
      </w:r>
      <w:r w:rsidR="00DB1758">
        <w:rPr>
          <w:rFonts w:ascii="Arial" w:hAnsi="Arial" w:cs="Arial"/>
          <w:bCs/>
          <w:sz w:val="20"/>
          <w:szCs w:val="20"/>
        </w:rPr>
        <w:t>azu</w:t>
      </w:r>
      <w:r w:rsidR="00F944C0">
        <w:rPr>
          <w:rFonts w:ascii="Arial" w:hAnsi="Arial" w:cs="Arial"/>
          <w:bCs/>
          <w:sz w:val="20"/>
          <w:szCs w:val="20"/>
        </w:rPr>
        <w:t xml:space="preserve"> gehört natürlich die Gewinnung neuer Kunden. Um dies in Zukunft gewährleisten zu können, freuen wir uns auch in diesem Jahr über tatkräftige Auszubildende“, </w:t>
      </w:r>
      <w:r w:rsidR="00C74047">
        <w:rPr>
          <w:rFonts w:ascii="Arial" w:hAnsi="Arial" w:cs="Arial"/>
          <w:bCs/>
          <w:sz w:val="20"/>
          <w:szCs w:val="20"/>
        </w:rPr>
        <w:t>berichtet</w:t>
      </w:r>
      <w:r w:rsidR="00F944C0">
        <w:rPr>
          <w:rFonts w:ascii="Arial" w:hAnsi="Arial" w:cs="Arial"/>
          <w:bCs/>
          <w:sz w:val="20"/>
          <w:szCs w:val="20"/>
        </w:rPr>
        <w:t xml:space="preserve"> Kathrin Staudenmeyer. Grundsätzlich werden Auszubildende, unabhängig von ihrem Tätigkeitsbereich, nach ihrer Ausbildung in ein festes Arbeitsverhältnis übernommen.</w:t>
      </w:r>
    </w:p>
    <w:p w14:paraId="48D65EA9" w14:textId="62FA4751" w:rsidR="00F944C0" w:rsidRDefault="00F944C0" w:rsidP="00436651">
      <w:pPr>
        <w:autoSpaceDE w:val="0"/>
        <w:autoSpaceDN w:val="0"/>
        <w:adjustRightInd w:val="0"/>
        <w:spacing w:line="360" w:lineRule="auto"/>
        <w:rPr>
          <w:rFonts w:ascii="Arial" w:hAnsi="Arial" w:cs="Arial"/>
          <w:bCs/>
          <w:sz w:val="20"/>
          <w:szCs w:val="20"/>
        </w:rPr>
      </w:pPr>
    </w:p>
    <w:p w14:paraId="368EEB08" w14:textId="758C7C47" w:rsidR="00F944C0" w:rsidRPr="00F944C0" w:rsidRDefault="00F944C0" w:rsidP="00436651">
      <w:pPr>
        <w:autoSpaceDE w:val="0"/>
        <w:autoSpaceDN w:val="0"/>
        <w:adjustRightInd w:val="0"/>
        <w:spacing w:line="360" w:lineRule="auto"/>
        <w:rPr>
          <w:rFonts w:ascii="Arial" w:hAnsi="Arial" w:cs="Arial"/>
          <w:bCs/>
          <w:sz w:val="20"/>
          <w:szCs w:val="20"/>
        </w:rPr>
      </w:pPr>
      <w:r>
        <w:rPr>
          <w:rFonts w:ascii="Arial" w:hAnsi="Arial" w:cs="Arial"/>
          <w:bCs/>
          <w:sz w:val="20"/>
          <w:szCs w:val="20"/>
        </w:rPr>
        <w:t xml:space="preserve">Die </w:t>
      </w:r>
      <w:r w:rsidRPr="00F944C0">
        <w:rPr>
          <w:rFonts w:ascii="Arial" w:hAnsi="Arial" w:cs="Arial"/>
          <w:bCs/>
          <w:sz w:val="20"/>
          <w:szCs w:val="20"/>
        </w:rPr>
        <w:t>Ausbildungsmöglichkeiten im Überblick</w:t>
      </w:r>
      <w:r>
        <w:rPr>
          <w:rFonts w:ascii="Arial" w:hAnsi="Arial" w:cs="Arial"/>
          <w:bCs/>
          <w:sz w:val="20"/>
          <w:szCs w:val="20"/>
        </w:rPr>
        <w:t>:</w:t>
      </w:r>
    </w:p>
    <w:p w14:paraId="229622C8" w14:textId="6665BA59" w:rsidR="00F944C0" w:rsidRPr="00F944C0" w:rsidRDefault="00F944C0" w:rsidP="00F944C0">
      <w:pPr>
        <w:pStyle w:val="Listenabsatz"/>
        <w:numPr>
          <w:ilvl w:val="0"/>
          <w:numId w:val="7"/>
        </w:numPr>
        <w:autoSpaceDE w:val="0"/>
        <w:autoSpaceDN w:val="0"/>
        <w:adjustRightInd w:val="0"/>
        <w:spacing w:line="360" w:lineRule="auto"/>
        <w:rPr>
          <w:rFonts w:ascii="Arial" w:hAnsi="Arial" w:cs="Arial"/>
          <w:bCs/>
          <w:sz w:val="20"/>
          <w:szCs w:val="20"/>
        </w:rPr>
      </w:pPr>
      <w:r w:rsidRPr="00F944C0">
        <w:rPr>
          <w:rFonts w:ascii="Arial" w:hAnsi="Arial" w:cs="Arial"/>
          <w:bCs/>
          <w:sz w:val="20"/>
          <w:szCs w:val="20"/>
        </w:rPr>
        <w:t>Verfahrenstechnologe/Verfahrenstechnologin Mühlen- und Getreidewirtschaft, Fachrichtung Müllerei</w:t>
      </w:r>
    </w:p>
    <w:p w14:paraId="74C11424" w14:textId="1E1E55B1" w:rsidR="00F944C0" w:rsidRPr="00F944C0" w:rsidRDefault="00F944C0" w:rsidP="00F944C0">
      <w:pPr>
        <w:pStyle w:val="Listenabsatz"/>
        <w:numPr>
          <w:ilvl w:val="0"/>
          <w:numId w:val="7"/>
        </w:numPr>
        <w:autoSpaceDE w:val="0"/>
        <w:autoSpaceDN w:val="0"/>
        <w:adjustRightInd w:val="0"/>
        <w:spacing w:line="360" w:lineRule="auto"/>
        <w:rPr>
          <w:rFonts w:ascii="Arial" w:hAnsi="Arial" w:cs="Arial"/>
          <w:bCs/>
          <w:sz w:val="20"/>
          <w:szCs w:val="20"/>
        </w:rPr>
      </w:pPr>
      <w:r w:rsidRPr="00F944C0">
        <w:rPr>
          <w:rFonts w:ascii="Arial" w:hAnsi="Arial" w:cs="Arial"/>
          <w:bCs/>
          <w:sz w:val="20"/>
          <w:szCs w:val="20"/>
        </w:rPr>
        <w:t>Fachkraft für Lebensmitteltechnik</w:t>
      </w:r>
    </w:p>
    <w:p w14:paraId="2E2E9FD7" w14:textId="42AB3C5C" w:rsidR="00F944C0" w:rsidRPr="00F944C0" w:rsidRDefault="00F944C0" w:rsidP="00F944C0">
      <w:pPr>
        <w:pStyle w:val="Listenabsatz"/>
        <w:numPr>
          <w:ilvl w:val="0"/>
          <w:numId w:val="7"/>
        </w:numPr>
        <w:autoSpaceDE w:val="0"/>
        <w:autoSpaceDN w:val="0"/>
        <w:adjustRightInd w:val="0"/>
        <w:spacing w:line="360" w:lineRule="auto"/>
        <w:rPr>
          <w:rFonts w:ascii="Arial" w:hAnsi="Arial" w:cs="Arial"/>
          <w:bCs/>
          <w:sz w:val="20"/>
          <w:szCs w:val="20"/>
        </w:rPr>
      </w:pPr>
      <w:r w:rsidRPr="00F944C0">
        <w:rPr>
          <w:rFonts w:ascii="Arial" w:hAnsi="Arial" w:cs="Arial"/>
          <w:bCs/>
          <w:sz w:val="20"/>
          <w:szCs w:val="20"/>
        </w:rPr>
        <w:t>Fachkraft für Lagerlogistik</w:t>
      </w:r>
    </w:p>
    <w:p w14:paraId="31147AA8" w14:textId="2988A907" w:rsidR="00F944C0" w:rsidRDefault="00F944C0" w:rsidP="00F944C0">
      <w:pPr>
        <w:pStyle w:val="Listenabsatz"/>
        <w:numPr>
          <w:ilvl w:val="0"/>
          <w:numId w:val="7"/>
        </w:numPr>
        <w:autoSpaceDE w:val="0"/>
        <w:autoSpaceDN w:val="0"/>
        <w:adjustRightInd w:val="0"/>
        <w:spacing w:line="360" w:lineRule="auto"/>
        <w:rPr>
          <w:rFonts w:ascii="Arial" w:hAnsi="Arial" w:cs="Arial"/>
          <w:bCs/>
          <w:sz w:val="20"/>
          <w:szCs w:val="20"/>
        </w:rPr>
      </w:pPr>
      <w:r w:rsidRPr="00F944C0">
        <w:rPr>
          <w:rFonts w:ascii="Arial" w:hAnsi="Arial" w:cs="Arial"/>
          <w:bCs/>
          <w:sz w:val="20"/>
          <w:szCs w:val="20"/>
        </w:rPr>
        <w:t>Industriekaufmann/-frau</w:t>
      </w:r>
    </w:p>
    <w:p w14:paraId="7FD46022" w14:textId="2D46B51E" w:rsidR="00F001FB" w:rsidRDefault="00F001FB">
      <w:pPr>
        <w:rPr>
          <w:rFonts w:ascii="Arial" w:hAnsi="Arial" w:cs="Arial"/>
          <w:b/>
          <w:bCs/>
          <w:sz w:val="20"/>
          <w:szCs w:val="20"/>
        </w:rPr>
      </w:pPr>
    </w:p>
    <w:p w14:paraId="3F54F601" w14:textId="04A56D79" w:rsidR="00032F55" w:rsidRPr="00032F55" w:rsidRDefault="00032F55" w:rsidP="00032F55">
      <w:pPr>
        <w:rPr>
          <w:rFonts w:ascii="Arial" w:hAnsi="Arial" w:cs="Arial"/>
          <w:b/>
          <w:bCs/>
          <w:sz w:val="20"/>
          <w:szCs w:val="20"/>
        </w:rPr>
      </w:pPr>
      <w:r w:rsidRPr="00032F55">
        <w:rPr>
          <w:rFonts w:ascii="Arial" w:hAnsi="Arial" w:cs="Arial"/>
          <w:b/>
          <w:bCs/>
          <w:sz w:val="20"/>
          <w:szCs w:val="20"/>
        </w:rPr>
        <w:t>Weiterführende Informationen unter:</w:t>
      </w:r>
    </w:p>
    <w:p w14:paraId="396E4A6C" w14:textId="1A2FB719" w:rsidR="00032F55" w:rsidRPr="00032F55" w:rsidRDefault="00032F55" w:rsidP="00032F55">
      <w:pPr>
        <w:rPr>
          <w:rFonts w:ascii="Arial" w:hAnsi="Arial" w:cs="Arial"/>
          <w:b/>
          <w:bCs/>
          <w:sz w:val="20"/>
          <w:szCs w:val="20"/>
        </w:rPr>
      </w:pPr>
      <w:r w:rsidRPr="00032F55">
        <w:rPr>
          <w:rFonts w:ascii="Arial" w:hAnsi="Arial" w:cs="Arial"/>
          <w:b/>
          <w:bCs/>
          <w:sz w:val="20"/>
          <w:szCs w:val="20"/>
        </w:rPr>
        <w:t xml:space="preserve">Webseite: </w:t>
      </w:r>
      <w:r w:rsidRPr="00032F55">
        <w:rPr>
          <w:rFonts w:ascii="Arial" w:hAnsi="Arial" w:cs="Arial"/>
          <w:sz w:val="20"/>
          <w:szCs w:val="20"/>
        </w:rPr>
        <w:t>www.schapfenmuehle.de</w:t>
      </w:r>
    </w:p>
    <w:p w14:paraId="5729E4B4" w14:textId="665638CD" w:rsidR="00032F55" w:rsidRPr="00032F55" w:rsidRDefault="00032F55" w:rsidP="00032F55">
      <w:pPr>
        <w:rPr>
          <w:rFonts w:ascii="Arial" w:hAnsi="Arial" w:cs="Arial"/>
          <w:sz w:val="20"/>
          <w:szCs w:val="20"/>
        </w:rPr>
      </w:pPr>
      <w:r w:rsidRPr="00032F55">
        <w:rPr>
          <w:rFonts w:ascii="Arial" w:hAnsi="Arial" w:cs="Arial"/>
          <w:b/>
          <w:bCs/>
          <w:sz w:val="20"/>
          <w:szCs w:val="20"/>
        </w:rPr>
        <w:t xml:space="preserve">Online-Shop: </w:t>
      </w:r>
      <w:bookmarkStart w:id="0" w:name="_Hlk97904422"/>
      <w:r w:rsidRPr="00032F55">
        <w:rPr>
          <w:rFonts w:ascii="Arial" w:hAnsi="Arial" w:cs="Arial"/>
          <w:sz w:val="20"/>
          <w:szCs w:val="20"/>
        </w:rPr>
        <w:t>www.sho</w:t>
      </w:r>
      <w:r w:rsidR="005A22DB">
        <w:rPr>
          <w:rFonts w:ascii="Arial" w:hAnsi="Arial" w:cs="Arial"/>
          <w:sz w:val="20"/>
          <w:szCs w:val="20"/>
        </w:rPr>
        <w:t>p.</w:t>
      </w:r>
      <w:r w:rsidRPr="00032F55">
        <w:rPr>
          <w:rFonts w:ascii="Arial" w:hAnsi="Arial" w:cs="Arial"/>
          <w:sz w:val="20"/>
          <w:szCs w:val="20"/>
        </w:rPr>
        <w:t>schapfenmuehle.de</w:t>
      </w:r>
      <w:bookmarkEnd w:id="0"/>
    </w:p>
    <w:p w14:paraId="7D37B490" w14:textId="03EC456A" w:rsidR="00032F55" w:rsidRPr="00032F55" w:rsidRDefault="00032F55" w:rsidP="00032F55">
      <w:pPr>
        <w:rPr>
          <w:rFonts w:ascii="Arial" w:hAnsi="Arial" w:cs="Arial"/>
          <w:b/>
          <w:bCs/>
          <w:sz w:val="20"/>
          <w:szCs w:val="20"/>
        </w:rPr>
      </w:pPr>
      <w:r w:rsidRPr="00032F55">
        <w:rPr>
          <w:rFonts w:ascii="Arial" w:hAnsi="Arial" w:cs="Arial"/>
          <w:b/>
          <w:bCs/>
          <w:sz w:val="20"/>
          <w:szCs w:val="20"/>
        </w:rPr>
        <w:t xml:space="preserve">Blog: </w:t>
      </w:r>
      <w:r w:rsidRPr="00032F55">
        <w:rPr>
          <w:rFonts w:ascii="Arial" w:hAnsi="Arial" w:cs="Arial"/>
          <w:sz w:val="20"/>
          <w:szCs w:val="20"/>
        </w:rPr>
        <w:t>www.emmer.info</w:t>
      </w:r>
    </w:p>
    <w:p w14:paraId="5D16FD15" w14:textId="0C2EBCE1" w:rsidR="00032F55" w:rsidRPr="00032F55" w:rsidRDefault="00032F55" w:rsidP="00032F55">
      <w:pPr>
        <w:rPr>
          <w:rFonts w:ascii="Arial" w:hAnsi="Arial" w:cs="Arial"/>
          <w:b/>
          <w:bCs/>
          <w:sz w:val="20"/>
          <w:szCs w:val="20"/>
        </w:rPr>
      </w:pPr>
      <w:r w:rsidRPr="00032F55">
        <w:rPr>
          <w:rFonts w:ascii="Arial" w:hAnsi="Arial" w:cs="Arial"/>
          <w:b/>
          <w:bCs/>
          <w:sz w:val="20"/>
          <w:szCs w:val="20"/>
        </w:rPr>
        <w:t xml:space="preserve">Instagram: </w:t>
      </w:r>
      <w:r>
        <w:rPr>
          <w:rFonts w:ascii="Arial" w:hAnsi="Arial" w:cs="Arial"/>
          <w:sz w:val="20"/>
          <w:szCs w:val="20"/>
        </w:rPr>
        <w:t>schapfenmuehle</w:t>
      </w:r>
    </w:p>
    <w:p w14:paraId="6A9BFD78" w14:textId="55306BDE" w:rsidR="009B05FA" w:rsidRDefault="00666F11" w:rsidP="00623BFF">
      <w:pPr>
        <w:autoSpaceDE w:val="0"/>
        <w:autoSpaceDN w:val="0"/>
        <w:adjustRightInd w:val="0"/>
        <w:spacing w:line="360" w:lineRule="auto"/>
        <w:rPr>
          <w:rFonts w:ascii="Arial" w:hAnsi="Arial" w:cs="Arial"/>
          <w:b/>
          <w:bCs/>
          <w:sz w:val="20"/>
          <w:szCs w:val="20"/>
        </w:rPr>
      </w:pPr>
      <w:bookmarkStart w:id="1" w:name="_Hlk47945752"/>
      <w:r w:rsidRPr="009B05FA">
        <w:rPr>
          <w:rFonts w:ascii="Arial" w:hAnsi="Arial" w:cs="Arial"/>
          <w:b/>
          <w:bCs/>
          <w:sz w:val="20"/>
          <w:szCs w:val="20"/>
        </w:rPr>
        <w:lastRenderedPageBreak/>
        <w:t>Bildmaterial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6460"/>
      </w:tblGrid>
      <w:tr w:rsidR="001A3DF4" w14:paraId="106B24B3" w14:textId="77777777" w:rsidTr="001A3DF4">
        <w:tc>
          <w:tcPr>
            <w:tcW w:w="2556" w:type="dxa"/>
          </w:tcPr>
          <w:p w14:paraId="152423FE" w14:textId="77777777" w:rsidR="001A3DF4" w:rsidRPr="001A3DF4" w:rsidRDefault="001A3DF4" w:rsidP="002714A6">
            <w:pPr>
              <w:rPr>
                <w:rFonts w:ascii="Arial" w:hAnsi="Arial" w:cs="Arial"/>
              </w:rPr>
            </w:pPr>
            <w:bookmarkStart w:id="2" w:name="_Hlk36029115"/>
            <w:r w:rsidRPr="001A3DF4">
              <w:rPr>
                <w:rFonts w:ascii="Arial" w:hAnsi="Arial" w:cs="Arial"/>
                <w:noProof/>
              </w:rPr>
              <w:drawing>
                <wp:inline distT="0" distB="0" distL="0" distR="0" wp14:anchorId="627EF420" wp14:editId="7B364CAE">
                  <wp:extent cx="1080219" cy="720000"/>
                  <wp:effectExtent l="0" t="0" r="571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stretch>
                            <a:fillRect/>
                          </a:stretch>
                        </pic:blipFill>
                        <pic:spPr>
                          <a:xfrm>
                            <a:off x="0" y="0"/>
                            <a:ext cx="1080219" cy="720000"/>
                          </a:xfrm>
                          <a:prstGeom prst="rect">
                            <a:avLst/>
                          </a:prstGeom>
                        </pic:spPr>
                      </pic:pic>
                    </a:graphicData>
                  </a:graphic>
                </wp:inline>
              </w:drawing>
            </w:r>
          </w:p>
        </w:tc>
        <w:tc>
          <w:tcPr>
            <w:tcW w:w="5948" w:type="dxa"/>
          </w:tcPr>
          <w:p w14:paraId="26859217" w14:textId="651F954C" w:rsidR="001A3DF4" w:rsidRPr="001A3DF4" w:rsidRDefault="001A3DF4" w:rsidP="002714A6">
            <w:pPr>
              <w:tabs>
                <w:tab w:val="left" w:pos="5952"/>
              </w:tabs>
              <w:rPr>
                <w:rFonts w:ascii="Arial" w:hAnsi="Arial" w:cs="Arial"/>
                <w:sz w:val="18"/>
              </w:rPr>
            </w:pPr>
            <w:r w:rsidRPr="001A3DF4">
              <w:rPr>
                <w:rFonts w:ascii="Arial" w:hAnsi="Arial" w:cs="Arial"/>
                <w:b/>
                <w:bCs/>
                <w:sz w:val="18"/>
              </w:rPr>
              <w:t>Bildunterschrift:</w:t>
            </w:r>
            <w:r w:rsidRPr="001A3DF4">
              <w:rPr>
                <w:rFonts w:ascii="Arial" w:hAnsi="Arial" w:cs="Arial"/>
                <w:sz w:val="18"/>
              </w:rPr>
              <w:t xml:space="preserve"> </w:t>
            </w:r>
            <w:r w:rsidR="008B55BD" w:rsidRPr="008B55BD">
              <w:rPr>
                <w:rFonts w:ascii="Arial" w:hAnsi="Arial" w:cs="Arial"/>
                <w:sz w:val="18"/>
              </w:rPr>
              <w:t>D</w:t>
            </w:r>
            <w:r w:rsidR="008B55BD">
              <w:rPr>
                <w:rFonts w:ascii="Arial" w:hAnsi="Arial" w:cs="Arial"/>
                <w:sz w:val="18"/>
              </w:rPr>
              <w:t>ie SchapfenMühle</w:t>
            </w:r>
            <w:r w:rsidR="008B55BD" w:rsidRPr="008B55BD">
              <w:rPr>
                <w:rFonts w:ascii="Arial" w:hAnsi="Arial" w:cs="Arial"/>
                <w:sz w:val="18"/>
              </w:rPr>
              <w:t xml:space="preserve"> macht sich als Ausbilder in der Region stark und vereint modernste Technologien mit Tradition, Nachhaltigkeit sowie die Leidenschaft für das Naturprodukt Getreide</w:t>
            </w:r>
            <w:r w:rsidR="008B55BD">
              <w:rPr>
                <w:rFonts w:ascii="Arial" w:hAnsi="Arial" w:cs="Arial"/>
                <w:sz w:val="18"/>
              </w:rPr>
              <w:t>.</w:t>
            </w:r>
          </w:p>
          <w:p w14:paraId="6D425122" w14:textId="15631B2C" w:rsidR="001A3DF4" w:rsidRPr="001A3DF4" w:rsidRDefault="001A3DF4" w:rsidP="002714A6">
            <w:pPr>
              <w:tabs>
                <w:tab w:val="left" w:pos="5952"/>
              </w:tabs>
              <w:rPr>
                <w:rFonts w:ascii="Arial" w:hAnsi="Arial" w:cs="Arial"/>
                <w:sz w:val="18"/>
              </w:rPr>
            </w:pPr>
            <w:r w:rsidRPr="001A3DF4">
              <w:rPr>
                <w:rFonts w:ascii="Arial" w:hAnsi="Arial" w:cs="Arial"/>
                <w:b/>
                <w:bCs/>
                <w:sz w:val="18"/>
              </w:rPr>
              <w:t>Dateiname:</w:t>
            </w:r>
            <w:r w:rsidRPr="001A3DF4">
              <w:rPr>
                <w:rFonts w:ascii="Arial" w:hAnsi="Arial" w:cs="Arial"/>
                <w:sz w:val="18"/>
              </w:rPr>
              <w:t xml:space="preserve"> </w:t>
            </w:r>
            <w:r w:rsidR="00A85DAA" w:rsidRPr="00A85DAA">
              <w:rPr>
                <w:rFonts w:ascii="Arial" w:hAnsi="Arial" w:cs="Arial"/>
                <w:sz w:val="18"/>
              </w:rPr>
              <w:t>Pressefoto_SchapfenMuehle_Azubis</w:t>
            </w:r>
            <w:r w:rsidRPr="001A3DF4">
              <w:rPr>
                <w:rFonts w:ascii="Arial" w:hAnsi="Arial" w:cs="Arial"/>
                <w:sz w:val="18"/>
              </w:rPr>
              <w:t>.jpg (</w:t>
            </w:r>
            <w:r w:rsidR="00A85DAA">
              <w:rPr>
                <w:rFonts w:ascii="Arial" w:hAnsi="Arial" w:cs="Arial"/>
                <w:sz w:val="18"/>
              </w:rPr>
              <w:t>1.765</w:t>
            </w:r>
            <w:r w:rsidRPr="001A3DF4">
              <w:rPr>
                <w:rFonts w:ascii="Arial" w:hAnsi="Arial" w:cs="Arial"/>
                <w:sz w:val="18"/>
              </w:rPr>
              <w:t xml:space="preserve"> KB)</w:t>
            </w:r>
          </w:p>
          <w:p w14:paraId="242F8691" w14:textId="5699169D" w:rsidR="001A3DF4" w:rsidRPr="001A3DF4" w:rsidRDefault="001A3DF4" w:rsidP="002714A6">
            <w:pPr>
              <w:rPr>
                <w:rFonts w:ascii="Arial" w:hAnsi="Arial" w:cs="Arial"/>
                <w:sz w:val="18"/>
              </w:rPr>
            </w:pPr>
            <w:r w:rsidRPr="001A3DF4">
              <w:rPr>
                <w:rFonts w:ascii="Arial" w:hAnsi="Arial" w:cs="Arial"/>
                <w:b/>
                <w:bCs/>
                <w:sz w:val="18"/>
              </w:rPr>
              <w:t>Quellenangabe Foto:</w:t>
            </w:r>
            <w:r w:rsidRPr="001A3DF4">
              <w:rPr>
                <w:rFonts w:ascii="Arial" w:hAnsi="Arial" w:cs="Arial"/>
                <w:sz w:val="18"/>
              </w:rPr>
              <w:t xml:space="preserve"> </w:t>
            </w:r>
            <w:r>
              <w:rPr>
                <w:rFonts w:ascii="Arial" w:hAnsi="Arial" w:cs="Arial"/>
                <w:sz w:val="18"/>
              </w:rPr>
              <w:t>SchapfenMühle</w:t>
            </w:r>
            <w:r w:rsidRPr="001A3DF4">
              <w:rPr>
                <w:rFonts w:ascii="Arial" w:hAnsi="Arial" w:cs="Arial"/>
                <w:sz w:val="18"/>
              </w:rPr>
              <w:t xml:space="preserve">, </w:t>
            </w:r>
            <w:r w:rsidR="00A85DAA" w:rsidRPr="00A85DAA">
              <w:rPr>
                <w:rFonts w:ascii="Arial" w:hAnsi="Arial" w:cs="Arial"/>
                <w:sz w:val="18"/>
              </w:rPr>
              <w:t>März</w:t>
            </w:r>
            <w:r w:rsidRPr="00A85DAA">
              <w:rPr>
                <w:rFonts w:ascii="Arial" w:hAnsi="Arial" w:cs="Arial"/>
                <w:sz w:val="18"/>
              </w:rPr>
              <w:t xml:space="preserve"> 20</w:t>
            </w:r>
            <w:r w:rsidR="00A85DAA" w:rsidRPr="00A85DAA">
              <w:rPr>
                <w:rFonts w:ascii="Arial" w:hAnsi="Arial" w:cs="Arial"/>
                <w:sz w:val="18"/>
              </w:rPr>
              <w:t>22</w:t>
            </w:r>
            <w:r w:rsidRPr="001A3DF4">
              <w:rPr>
                <w:rFonts w:ascii="Arial" w:hAnsi="Arial" w:cs="Arial"/>
                <w:sz w:val="18"/>
              </w:rPr>
              <w:t>.</w:t>
            </w:r>
            <w:r>
              <w:rPr>
                <w:rFonts w:ascii="Arial" w:hAnsi="Arial" w:cs="Arial"/>
                <w:sz w:val="18"/>
              </w:rPr>
              <w:br/>
            </w:r>
            <w:r w:rsidRPr="001A3DF4">
              <w:rPr>
                <w:rFonts w:ascii="Arial" w:hAnsi="Arial" w:cs="Arial"/>
                <w:b/>
                <w:bCs/>
                <w:sz w:val="18"/>
              </w:rPr>
              <w:t>Nutzung:</w:t>
            </w:r>
            <w:r w:rsidRPr="001A3DF4">
              <w:rPr>
                <w:rFonts w:ascii="Arial" w:hAnsi="Arial" w:cs="Arial"/>
                <w:sz w:val="18"/>
              </w:rPr>
              <w:t xml:space="preserve"> Abdruck Illustration der redaktionellen Berichterstattung. Nur im Zusammenhang mit Informationen zu Marke, Produkten und der </w:t>
            </w:r>
            <w:r>
              <w:rPr>
                <w:rFonts w:ascii="Arial" w:hAnsi="Arial" w:cs="Arial"/>
                <w:sz w:val="18"/>
              </w:rPr>
              <w:t>SchapfenMühle</w:t>
            </w:r>
            <w:r w:rsidRPr="001A3DF4">
              <w:rPr>
                <w:rFonts w:ascii="Arial" w:hAnsi="Arial" w:cs="Arial"/>
                <w:sz w:val="18"/>
              </w:rPr>
              <w:t xml:space="preserve"> zu verwenden. </w:t>
            </w:r>
          </w:p>
          <w:p w14:paraId="4E4A38A0" w14:textId="77777777" w:rsidR="001A3DF4" w:rsidRPr="001A3DF4" w:rsidRDefault="001A3DF4" w:rsidP="002714A6">
            <w:pPr>
              <w:rPr>
                <w:rFonts w:ascii="Arial" w:hAnsi="Arial" w:cs="Arial"/>
              </w:rPr>
            </w:pPr>
          </w:p>
        </w:tc>
      </w:tr>
      <w:bookmarkEnd w:id="1"/>
      <w:bookmarkEnd w:id="2"/>
      <w:tr w:rsidR="001A3DF4" w14:paraId="6EFFB2E5" w14:textId="77777777" w:rsidTr="001A3DF4">
        <w:tc>
          <w:tcPr>
            <w:tcW w:w="2556" w:type="dxa"/>
          </w:tcPr>
          <w:p w14:paraId="796BA0F2" w14:textId="77777777" w:rsidR="001A3DF4" w:rsidRPr="001A3DF4" w:rsidRDefault="001A3DF4" w:rsidP="001A3DF4">
            <w:pPr>
              <w:rPr>
                <w:rFonts w:ascii="Arial" w:hAnsi="Arial" w:cs="Arial"/>
              </w:rPr>
            </w:pPr>
            <w:r w:rsidRPr="001A3DF4">
              <w:rPr>
                <w:rFonts w:ascii="Arial" w:hAnsi="Arial" w:cs="Arial"/>
                <w:noProof/>
              </w:rPr>
              <w:drawing>
                <wp:inline distT="0" distB="0" distL="0" distR="0" wp14:anchorId="2BD42086" wp14:editId="126832D6">
                  <wp:extent cx="1080306" cy="720000"/>
                  <wp:effectExtent l="0" t="0" r="571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stretch>
                            <a:fillRect/>
                          </a:stretch>
                        </pic:blipFill>
                        <pic:spPr>
                          <a:xfrm>
                            <a:off x="0" y="0"/>
                            <a:ext cx="1080306" cy="720000"/>
                          </a:xfrm>
                          <a:prstGeom prst="rect">
                            <a:avLst/>
                          </a:prstGeom>
                        </pic:spPr>
                      </pic:pic>
                    </a:graphicData>
                  </a:graphic>
                </wp:inline>
              </w:drawing>
            </w:r>
          </w:p>
        </w:tc>
        <w:tc>
          <w:tcPr>
            <w:tcW w:w="5948" w:type="dxa"/>
          </w:tcPr>
          <w:p w14:paraId="111579A3" w14:textId="7EDB5CB6" w:rsidR="001A3DF4" w:rsidRPr="001A3DF4" w:rsidRDefault="001A3DF4" w:rsidP="001A3DF4">
            <w:pPr>
              <w:tabs>
                <w:tab w:val="left" w:pos="5952"/>
              </w:tabs>
              <w:rPr>
                <w:rFonts w:ascii="Arial" w:hAnsi="Arial" w:cs="Arial"/>
                <w:sz w:val="18"/>
              </w:rPr>
            </w:pPr>
            <w:r w:rsidRPr="001A3DF4">
              <w:rPr>
                <w:rFonts w:ascii="Arial" w:hAnsi="Arial" w:cs="Arial"/>
                <w:b/>
                <w:bCs/>
                <w:sz w:val="18"/>
              </w:rPr>
              <w:t>Bildunterschrift:</w:t>
            </w:r>
            <w:r w:rsidRPr="001A3DF4">
              <w:rPr>
                <w:rFonts w:ascii="Arial" w:hAnsi="Arial" w:cs="Arial"/>
                <w:sz w:val="18"/>
              </w:rPr>
              <w:t xml:space="preserve"> </w:t>
            </w:r>
            <w:r w:rsidR="008B55BD">
              <w:rPr>
                <w:rFonts w:ascii="Arial" w:hAnsi="Arial" w:cs="Arial"/>
                <w:sz w:val="18"/>
              </w:rPr>
              <w:t>Die SchapfenMühle setzt sich als Ausbilder für Berufe mit Zukunft ein.</w:t>
            </w:r>
          </w:p>
          <w:p w14:paraId="7FE81038" w14:textId="76FE36DF" w:rsidR="001A3DF4" w:rsidRPr="001A3DF4" w:rsidRDefault="001A3DF4" w:rsidP="001A3DF4">
            <w:pPr>
              <w:tabs>
                <w:tab w:val="left" w:pos="5952"/>
              </w:tabs>
              <w:rPr>
                <w:rFonts w:ascii="Arial" w:hAnsi="Arial" w:cs="Arial"/>
                <w:sz w:val="18"/>
              </w:rPr>
            </w:pPr>
            <w:r w:rsidRPr="001A3DF4">
              <w:rPr>
                <w:rFonts w:ascii="Arial" w:hAnsi="Arial" w:cs="Arial"/>
                <w:b/>
                <w:bCs/>
                <w:sz w:val="18"/>
              </w:rPr>
              <w:t>Dateiname:</w:t>
            </w:r>
            <w:r w:rsidRPr="001A3DF4">
              <w:rPr>
                <w:rFonts w:ascii="Arial" w:hAnsi="Arial" w:cs="Arial"/>
                <w:sz w:val="18"/>
              </w:rPr>
              <w:t xml:space="preserve"> </w:t>
            </w:r>
            <w:r w:rsidR="00A85DAA" w:rsidRPr="00A85DAA">
              <w:rPr>
                <w:rFonts w:ascii="Arial" w:hAnsi="Arial" w:cs="Arial"/>
                <w:sz w:val="18"/>
              </w:rPr>
              <w:t>Pressefoto_SchapfenMuehle_SchapfenMühle_Mitarbeiter_Mehlmühle_QS</w:t>
            </w:r>
            <w:r w:rsidRPr="001A3DF4">
              <w:rPr>
                <w:rFonts w:ascii="Arial" w:hAnsi="Arial" w:cs="Arial"/>
                <w:sz w:val="18"/>
              </w:rPr>
              <w:t>.jpg (</w:t>
            </w:r>
            <w:r w:rsidR="00A85DAA">
              <w:rPr>
                <w:rFonts w:ascii="Arial" w:hAnsi="Arial" w:cs="Arial"/>
                <w:sz w:val="18"/>
              </w:rPr>
              <w:t>302</w:t>
            </w:r>
            <w:r w:rsidRPr="001A3DF4">
              <w:rPr>
                <w:rFonts w:ascii="Arial" w:hAnsi="Arial" w:cs="Arial"/>
                <w:sz w:val="18"/>
              </w:rPr>
              <w:t xml:space="preserve"> KB)</w:t>
            </w:r>
          </w:p>
          <w:p w14:paraId="04C3226B" w14:textId="67AB8BA1" w:rsidR="001A3DF4" w:rsidRPr="001A3DF4" w:rsidRDefault="001A3DF4" w:rsidP="001A3DF4">
            <w:pPr>
              <w:rPr>
                <w:rFonts w:ascii="Arial" w:hAnsi="Arial" w:cs="Arial"/>
                <w:sz w:val="18"/>
              </w:rPr>
            </w:pPr>
            <w:r w:rsidRPr="001A3DF4">
              <w:rPr>
                <w:rFonts w:ascii="Arial" w:hAnsi="Arial" w:cs="Arial"/>
                <w:b/>
                <w:bCs/>
                <w:sz w:val="18"/>
              </w:rPr>
              <w:t>Quellenangabe Foto:</w:t>
            </w:r>
            <w:r w:rsidRPr="001A3DF4">
              <w:rPr>
                <w:rFonts w:ascii="Arial" w:hAnsi="Arial" w:cs="Arial"/>
                <w:sz w:val="18"/>
              </w:rPr>
              <w:t xml:space="preserve"> </w:t>
            </w:r>
            <w:r>
              <w:rPr>
                <w:rFonts w:ascii="Arial" w:hAnsi="Arial" w:cs="Arial"/>
                <w:sz w:val="18"/>
              </w:rPr>
              <w:t>SchapfenMühle</w:t>
            </w:r>
            <w:r w:rsidRPr="001A3DF4">
              <w:rPr>
                <w:rFonts w:ascii="Arial" w:hAnsi="Arial" w:cs="Arial"/>
                <w:sz w:val="18"/>
              </w:rPr>
              <w:t xml:space="preserve">, </w:t>
            </w:r>
            <w:r w:rsidR="00A85DAA">
              <w:rPr>
                <w:rFonts w:ascii="Arial" w:hAnsi="Arial" w:cs="Arial"/>
                <w:sz w:val="18"/>
              </w:rPr>
              <w:t>März 2022</w:t>
            </w:r>
            <w:r w:rsidRPr="001A3DF4">
              <w:rPr>
                <w:rFonts w:ascii="Arial" w:hAnsi="Arial" w:cs="Arial"/>
                <w:sz w:val="18"/>
              </w:rPr>
              <w:t>.</w:t>
            </w:r>
            <w:r>
              <w:rPr>
                <w:rFonts w:ascii="Arial" w:hAnsi="Arial" w:cs="Arial"/>
                <w:sz w:val="18"/>
              </w:rPr>
              <w:br/>
            </w:r>
            <w:r w:rsidRPr="001A3DF4">
              <w:rPr>
                <w:rFonts w:ascii="Arial" w:hAnsi="Arial" w:cs="Arial"/>
                <w:b/>
                <w:bCs/>
                <w:sz w:val="18"/>
              </w:rPr>
              <w:t>Nutzung:</w:t>
            </w:r>
            <w:r w:rsidRPr="001A3DF4">
              <w:rPr>
                <w:rFonts w:ascii="Arial" w:hAnsi="Arial" w:cs="Arial"/>
                <w:sz w:val="18"/>
              </w:rPr>
              <w:t xml:space="preserve"> Abdruck zur Illustration der redaktionellen Berichterstattung. Nur im Zusammenhang mit Informationen zu Marke, Produkten und der </w:t>
            </w:r>
            <w:r>
              <w:rPr>
                <w:rFonts w:ascii="Arial" w:hAnsi="Arial" w:cs="Arial"/>
                <w:sz w:val="18"/>
              </w:rPr>
              <w:t>SchapfenMühle</w:t>
            </w:r>
            <w:r w:rsidRPr="001A3DF4">
              <w:rPr>
                <w:rFonts w:ascii="Arial" w:hAnsi="Arial" w:cs="Arial"/>
                <w:sz w:val="18"/>
              </w:rPr>
              <w:t xml:space="preserve"> zu verwenden. </w:t>
            </w:r>
          </w:p>
          <w:p w14:paraId="45F1F98F" w14:textId="1C840DE3" w:rsidR="001A3DF4" w:rsidRPr="001A3DF4" w:rsidRDefault="001A3DF4" w:rsidP="001A3DF4">
            <w:pPr>
              <w:rPr>
                <w:rFonts w:ascii="Arial" w:hAnsi="Arial" w:cs="Arial"/>
              </w:rPr>
            </w:pPr>
          </w:p>
        </w:tc>
      </w:tr>
    </w:tbl>
    <w:p w14:paraId="3A6D7557" w14:textId="77777777" w:rsidR="00C74047" w:rsidRDefault="00C74047" w:rsidP="009B05FA">
      <w:pPr>
        <w:autoSpaceDE w:val="0"/>
        <w:autoSpaceDN w:val="0"/>
        <w:adjustRightInd w:val="0"/>
        <w:spacing w:line="360" w:lineRule="auto"/>
        <w:rPr>
          <w:rFonts w:ascii="Arial" w:hAnsi="Arial" w:cs="Arial"/>
          <w:bCs/>
          <w:sz w:val="20"/>
          <w:szCs w:val="20"/>
        </w:rPr>
      </w:pPr>
    </w:p>
    <w:p w14:paraId="2E5B1451" w14:textId="77777777" w:rsidR="007D58D0" w:rsidRPr="00CC396A" w:rsidRDefault="007D58D0" w:rsidP="007D58D0">
      <w:pPr>
        <w:autoSpaceDE w:val="0"/>
        <w:autoSpaceDN w:val="0"/>
        <w:adjustRightInd w:val="0"/>
        <w:spacing w:line="360" w:lineRule="auto"/>
        <w:rPr>
          <w:rFonts w:ascii="Arial" w:hAnsi="Arial" w:cs="Arial"/>
          <w:b/>
          <w:bCs/>
          <w:sz w:val="20"/>
          <w:szCs w:val="20"/>
        </w:rPr>
      </w:pPr>
      <w:r w:rsidRPr="00CC396A">
        <w:rPr>
          <w:rFonts w:ascii="Arial" w:hAnsi="Arial" w:cs="Arial"/>
          <w:b/>
          <w:bCs/>
          <w:sz w:val="20"/>
          <w:szCs w:val="20"/>
        </w:rPr>
        <w:t xml:space="preserve">Über die </w:t>
      </w:r>
      <w:r w:rsidR="00A2453A" w:rsidRPr="00CC396A">
        <w:rPr>
          <w:rFonts w:ascii="Arial" w:hAnsi="Arial" w:cs="Arial"/>
          <w:b/>
          <w:bCs/>
          <w:sz w:val="20"/>
          <w:szCs w:val="20"/>
        </w:rPr>
        <w:t>SchapfenMühle</w:t>
      </w:r>
    </w:p>
    <w:p w14:paraId="36D1E3F5" w14:textId="3EC09D9A" w:rsidR="00BD2D8F" w:rsidRPr="009248C1" w:rsidRDefault="00783108" w:rsidP="002A17BB">
      <w:pPr>
        <w:autoSpaceDE w:val="0"/>
        <w:autoSpaceDN w:val="0"/>
        <w:adjustRightInd w:val="0"/>
        <w:spacing w:line="360" w:lineRule="auto"/>
        <w:rPr>
          <w:rFonts w:ascii="Arial" w:hAnsi="Arial" w:cs="Arial"/>
          <w:bCs/>
          <w:sz w:val="20"/>
          <w:szCs w:val="20"/>
        </w:rPr>
      </w:pPr>
      <w:r>
        <w:rPr>
          <w:rFonts w:ascii="Arial" w:hAnsi="Arial" w:cs="Arial"/>
          <w:bCs/>
          <w:sz w:val="20"/>
          <w:szCs w:val="20"/>
        </w:rPr>
        <w:t>Die SchapfenMühle ist Ulms ältestes noch produzierendes Unternehmen und beschäftigt an ihren beiden Standorten in Ulm-Jungingen und Dornstadt über 200 Mitarbeiter.</w:t>
      </w:r>
      <w:r w:rsidR="00584DAE" w:rsidRPr="00CC396A">
        <w:rPr>
          <w:rFonts w:ascii="Arial" w:hAnsi="Arial" w:cs="Arial"/>
          <w:bCs/>
          <w:sz w:val="20"/>
          <w:szCs w:val="20"/>
        </w:rPr>
        <w:t xml:space="preserve"> Seit </w:t>
      </w:r>
      <w:r w:rsidR="009248C1">
        <w:rPr>
          <w:rFonts w:ascii="Arial" w:hAnsi="Arial" w:cs="Arial"/>
          <w:bCs/>
          <w:sz w:val="20"/>
          <w:szCs w:val="20"/>
        </w:rPr>
        <w:t xml:space="preserve">der </w:t>
      </w:r>
      <w:r w:rsidR="00230013" w:rsidRPr="00CC396A">
        <w:rPr>
          <w:rFonts w:ascii="Arial" w:hAnsi="Arial" w:cs="Arial"/>
          <w:bCs/>
          <w:sz w:val="20"/>
          <w:szCs w:val="20"/>
        </w:rPr>
        <w:t>ersten urkundlichen Erwähnung</w:t>
      </w:r>
      <w:r w:rsidR="00584DAE" w:rsidRPr="00CC396A">
        <w:rPr>
          <w:rFonts w:ascii="Arial" w:hAnsi="Arial" w:cs="Arial"/>
          <w:bCs/>
          <w:sz w:val="20"/>
          <w:szCs w:val="20"/>
        </w:rPr>
        <w:t xml:space="preserve"> 1452 ist das Unternehmen ein zuverlässiger Partner für </w:t>
      </w:r>
      <w:r w:rsidR="00CA3642" w:rsidRPr="00CC396A">
        <w:rPr>
          <w:rFonts w:ascii="Arial" w:hAnsi="Arial" w:cs="Arial"/>
          <w:bCs/>
          <w:sz w:val="20"/>
          <w:szCs w:val="20"/>
        </w:rPr>
        <w:t>seine Kunden</w:t>
      </w:r>
      <w:r w:rsidR="00584DAE" w:rsidRPr="00CC396A">
        <w:rPr>
          <w:rFonts w:ascii="Arial" w:hAnsi="Arial" w:cs="Arial"/>
          <w:bCs/>
          <w:sz w:val="20"/>
          <w:szCs w:val="20"/>
        </w:rPr>
        <w:t xml:space="preserve">. </w:t>
      </w:r>
      <w:r w:rsidR="00CA3642" w:rsidRPr="00CC396A">
        <w:rPr>
          <w:rFonts w:ascii="Arial" w:hAnsi="Arial" w:cs="Arial"/>
          <w:bCs/>
          <w:sz w:val="20"/>
          <w:szCs w:val="20"/>
        </w:rPr>
        <w:t xml:space="preserve">Kundennähe, Zuverlässigkeit und Qualitätsbewusstsein sind Werte, die das </w:t>
      </w:r>
      <w:r w:rsidR="00C0184D" w:rsidRPr="00CC396A">
        <w:rPr>
          <w:rFonts w:ascii="Arial" w:hAnsi="Arial" w:cs="Arial"/>
          <w:bCs/>
          <w:sz w:val="20"/>
          <w:szCs w:val="20"/>
        </w:rPr>
        <w:t>F</w:t>
      </w:r>
      <w:r w:rsidR="00CA3642" w:rsidRPr="00CC396A">
        <w:rPr>
          <w:rFonts w:ascii="Arial" w:hAnsi="Arial" w:cs="Arial"/>
          <w:bCs/>
          <w:sz w:val="20"/>
          <w:szCs w:val="20"/>
        </w:rPr>
        <w:t>amilienunternehmen seit den Anfängen auszeichne</w:t>
      </w:r>
      <w:r w:rsidR="000F689E">
        <w:rPr>
          <w:rFonts w:ascii="Arial" w:hAnsi="Arial" w:cs="Arial"/>
          <w:bCs/>
          <w:sz w:val="20"/>
          <w:szCs w:val="20"/>
        </w:rPr>
        <w:t>n</w:t>
      </w:r>
      <w:r w:rsidR="00CA3642" w:rsidRPr="00CC396A">
        <w:rPr>
          <w:rFonts w:ascii="Arial" w:hAnsi="Arial" w:cs="Arial"/>
          <w:bCs/>
          <w:sz w:val="20"/>
          <w:szCs w:val="20"/>
        </w:rPr>
        <w:t>. Als Getreidespezialist bietet die SchapfenMühle</w:t>
      </w:r>
      <w:r w:rsidR="00584DAE" w:rsidRPr="00CC396A">
        <w:rPr>
          <w:rFonts w:ascii="Arial" w:hAnsi="Arial" w:cs="Arial"/>
          <w:bCs/>
          <w:sz w:val="20"/>
          <w:szCs w:val="20"/>
        </w:rPr>
        <w:t xml:space="preserve"> </w:t>
      </w:r>
      <w:r w:rsidR="00CA3642" w:rsidRPr="00CC396A">
        <w:rPr>
          <w:rFonts w:ascii="Arial" w:hAnsi="Arial" w:cs="Arial"/>
          <w:bCs/>
          <w:sz w:val="20"/>
          <w:szCs w:val="20"/>
        </w:rPr>
        <w:t>eine vielseitige</w:t>
      </w:r>
      <w:r w:rsidR="00102ECA" w:rsidRPr="00CC396A">
        <w:rPr>
          <w:rFonts w:ascii="Arial" w:hAnsi="Arial" w:cs="Arial"/>
          <w:bCs/>
          <w:sz w:val="20"/>
          <w:szCs w:val="20"/>
        </w:rPr>
        <w:t xml:space="preserve"> </w:t>
      </w:r>
      <w:r w:rsidR="00584DAE" w:rsidRPr="00CC396A">
        <w:rPr>
          <w:rFonts w:ascii="Arial" w:hAnsi="Arial" w:cs="Arial"/>
          <w:bCs/>
          <w:sz w:val="20"/>
          <w:szCs w:val="20"/>
        </w:rPr>
        <w:t xml:space="preserve">Produktpalette </w:t>
      </w:r>
      <w:r w:rsidR="00230013" w:rsidRPr="00CC396A">
        <w:rPr>
          <w:rFonts w:ascii="Arial" w:hAnsi="Arial" w:cs="Arial"/>
          <w:bCs/>
          <w:sz w:val="20"/>
          <w:szCs w:val="20"/>
        </w:rPr>
        <w:t xml:space="preserve">an Mehlen, Getreideflocken, </w:t>
      </w:r>
      <w:r w:rsidR="00482485" w:rsidRPr="00CC396A">
        <w:rPr>
          <w:rFonts w:ascii="Arial" w:hAnsi="Arial" w:cs="Arial"/>
          <w:bCs/>
          <w:sz w:val="20"/>
          <w:szCs w:val="20"/>
        </w:rPr>
        <w:t xml:space="preserve">Mühlenmischungen, </w:t>
      </w:r>
      <w:r w:rsidR="00230013" w:rsidRPr="00CC396A">
        <w:rPr>
          <w:rFonts w:ascii="Arial" w:hAnsi="Arial" w:cs="Arial"/>
          <w:bCs/>
          <w:sz w:val="20"/>
          <w:szCs w:val="20"/>
        </w:rPr>
        <w:t>Saaten sowie Kernen und vielem mehr. Das Unternehmen ist</w:t>
      </w:r>
      <w:r w:rsidR="00CA3642" w:rsidRPr="00CC396A">
        <w:rPr>
          <w:rFonts w:ascii="Arial" w:hAnsi="Arial" w:cs="Arial"/>
          <w:bCs/>
          <w:sz w:val="20"/>
          <w:szCs w:val="20"/>
        </w:rPr>
        <w:t xml:space="preserve"> unter</w:t>
      </w:r>
      <w:r w:rsidR="00C0184D" w:rsidRPr="00CC396A">
        <w:rPr>
          <w:rFonts w:ascii="Arial" w:hAnsi="Arial" w:cs="Arial"/>
          <w:bCs/>
          <w:sz w:val="20"/>
          <w:szCs w:val="20"/>
        </w:rPr>
        <w:t xml:space="preserve"> </w:t>
      </w:r>
      <w:r w:rsidR="00CA3642" w:rsidRPr="00CC396A">
        <w:rPr>
          <w:rFonts w:ascii="Arial" w:hAnsi="Arial" w:cs="Arial"/>
          <w:bCs/>
          <w:sz w:val="20"/>
          <w:szCs w:val="20"/>
        </w:rPr>
        <w:t xml:space="preserve">anderem </w:t>
      </w:r>
      <w:r w:rsidR="00584DAE" w:rsidRPr="00CC396A">
        <w:rPr>
          <w:rFonts w:ascii="Arial" w:hAnsi="Arial" w:cs="Arial"/>
          <w:bCs/>
          <w:sz w:val="20"/>
          <w:szCs w:val="20"/>
        </w:rPr>
        <w:t xml:space="preserve">bekannt für </w:t>
      </w:r>
      <w:r w:rsidR="00230013" w:rsidRPr="00CC396A">
        <w:rPr>
          <w:rFonts w:ascii="Arial" w:hAnsi="Arial" w:cs="Arial"/>
          <w:bCs/>
          <w:sz w:val="20"/>
          <w:szCs w:val="20"/>
        </w:rPr>
        <w:t>seine</w:t>
      </w:r>
      <w:r w:rsidR="00584DAE" w:rsidRPr="00CC396A">
        <w:rPr>
          <w:rFonts w:ascii="Arial" w:hAnsi="Arial" w:cs="Arial"/>
          <w:bCs/>
          <w:sz w:val="20"/>
          <w:szCs w:val="20"/>
        </w:rPr>
        <w:t xml:space="preserve"> innovativen </w:t>
      </w:r>
      <w:r w:rsidR="00230013" w:rsidRPr="00CC396A">
        <w:rPr>
          <w:rFonts w:ascii="Arial" w:hAnsi="Arial" w:cs="Arial"/>
          <w:bCs/>
          <w:sz w:val="20"/>
          <w:szCs w:val="20"/>
        </w:rPr>
        <w:t>Produkte</w:t>
      </w:r>
      <w:r w:rsidR="00584DAE" w:rsidRPr="00CC396A">
        <w:rPr>
          <w:rFonts w:ascii="Arial" w:hAnsi="Arial" w:cs="Arial"/>
          <w:bCs/>
          <w:sz w:val="20"/>
          <w:szCs w:val="20"/>
        </w:rPr>
        <w:t xml:space="preserve"> aus </w:t>
      </w:r>
      <w:r w:rsidR="0060181E">
        <w:rPr>
          <w:rFonts w:ascii="Arial" w:hAnsi="Arial" w:cs="Arial"/>
          <w:bCs/>
          <w:sz w:val="20"/>
          <w:szCs w:val="20"/>
        </w:rPr>
        <w:t>besonderen G</w:t>
      </w:r>
      <w:r w:rsidR="009248C1">
        <w:rPr>
          <w:rFonts w:ascii="Arial" w:hAnsi="Arial" w:cs="Arial"/>
          <w:bCs/>
          <w:sz w:val="20"/>
          <w:szCs w:val="20"/>
        </w:rPr>
        <w:t>etreide</w:t>
      </w:r>
      <w:r w:rsidR="00D21E57">
        <w:rPr>
          <w:rFonts w:ascii="Arial" w:hAnsi="Arial" w:cs="Arial"/>
          <w:bCs/>
          <w:sz w:val="20"/>
          <w:szCs w:val="20"/>
        </w:rPr>
        <w:t>arten</w:t>
      </w:r>
      <w:r w:rsidR="009248C1">
        <w:rPr>
          <w:rFonts w:ascii="Arial" w:hAnsi="Arial" w:cs="Arial"/>
          <w:bCs/>
          <w:sz w:val="20"/>
          <w:szCs w:val="20"/>
        </w:rPr>
        <w:t xml:space="preserve"> </w:t>
      </w:r>
      <w:r w:rsidR="00584DAE" w:rsidRPr="00CC396A">
        <w:rPr>
          <w:rFonts w:ascii="Arial" w:hAnsi="Arial" w:cs="Arial"/>
          <w:bCs/>
          <w:sz w:val="20"/>
          <w:szCs w:val="20"/>
        </w:rPr>
        <w:t>wie Dinkel und</w:t>
      </w:r>
      <w:r w:rsidR="00CA3642" w:rsidRPr="00CC396A">
        <w:rPr>
          <w:rFonts w:ascii="Arial" w:hAnsi="Arial" w:cs="Arial"/>
          <w:bCs/>
          <w:sz w:val="20"/>
          <w:szCs w:val="20"/>
        </w:rPr>
        <w:t xml:space="preserve"> Emmer. Die SchapfenMühle </w:t>
      </w:r>
      <w:r w:rsidR="00584DAE" w:rsidRPr="00CC396A">
        <w:rPr>
          <w:rFonts w:ascii="Arial" w:hAnsi="Arial" w:cs="Arial"/>
          <w:bCs/>
          <w:sz w:val="20"/>
          <w:szCs w:val="20"/>
        </w:rPr>
        <w:t xml:space="preserve">Wertekette garantiert lückenlose Qualität von der Auswahl des Saatguts über die Ernte und die Verarbeitung des Korns bis zur Auslieferung an den Kunden. Kontinuierliche Investitionen in neue Technologien und </w:t>
      </w:r>
      <w:r w:rsidR="00102ECA" w:rsidRPr="00CC396A">
        <w:rPr>
          <w:rFonts w:ascii="Arial" w:hAnsi="Arial" w:cs="Arial"/>
          <w:bCs/>
          <w:sz w:val="20"/>
          <w:szCs w:val="20"/>
        </w:rPr>
        <w:t>Pioniergeist</w:t>
      </w:r>
      <w:r w:rsidR="00584DAE" w:rsidRPr="00CC396A">
        <w:rPr>
          <w:rFonts w:ascii="Arial" w:hAnsi="Arial" w:cs="Arial"/>
          <w:bCs/>
          <w:sz w:val="20"/>
          <w:szCs w:val="20"/>
        </w:rPr>
        <w:t xml:space="preserve"> sind die Erfolgsgaranten des Unternehmens. Im Laufe der Zeit hat sich die SchapfenMühle zu einem weltweit agierenden Unternehmen entwickelt.</w:t>
      </w:r>
    </w:p>
    <w:p w14:paraId="2D23090B" w14:textId="77777777" w:rsidR="0098551A" w:rsidRPr="00E75BA2" w:rsidRDefault="0098551A" w:rsidP="00CD0149">
      <w:pPr>
        <w:pBdr>
          <w:top w:val="single" w:sz="4" w:space="1" w:color="auto"/>
        </w:pBdr>
        <w:spacing w:line="360" w:lineRule="auto"/>
        <w:rPr>
          <w:rFonts w:ascii="Arial" w:hAnsi="Arial"/>
          <w:b/>
          <w:sz w:val="8"/>
        </w:rPr>
      </w:pPr>
    </w:p>
    <w:p w14:paraId="341EB913" w14:textId="77777777" w:rsidR="00F71195" w:rsidRDefault="009204F1" w:rsidP="00CD0149">
      <w:pPr>
        <w:pBdr>
          <w:top w:val="single" w:sz="4" w:space="1" w:color="auto"/>
        </w:pBdr>
        <w:spacing w:line="360" w:lineRule="auto"/>
        <w:rPr>
          <w:rFonts w:ascii="Arial" w:hAnsi="Arial"/>
          <w:b/>
          <w:sz w:val="16"/>
        </w:rPr>
      </w:pPr>
      <w:r>
        <w:rPr>
          <w:rFonts w:ascii="Arial" w:hAnsi="Arial"/>
          <w:b/>
          <w:sz w:val="16"/>
        </w:rPr>
        <w:t xml:space="preserve">Weitere Informationen </w:t>
      </w:r>
      <w:r w:rsidR="00F71195">
        <w:rPr>
          <w:rFonts w:ascii="Arial" w:hAnsi="Arial"/>
          <w:b/>
          <w:sz w:val="16"/>
        </w:rPr>
        <w:t>können Sie gerne anfordern bei:</w:t>
      </w:r>
    </w:p>
    <w:p w14:paraId="19AECBB9" w14:textId="7837C2F9" w:rsidR="00EC56A9" w:rsidRPr="00EC56A9" w:rsidRDefault="00EC56A9" w:rsidP="00EC56A9">
      <w:pPr>
        <w:spacing w:line="360" w:lineRule="auto"/>
        <w:rPr>
          <w:rFonts w:ascii="Arial" w:hAnsi="Arial"/>
          <w:sz w:val="16"/>
        </w:rPr>
      </w:pPr>
      <w:r w:rsidRPr="00EC56A9">
        <w:rPr>
          <w:rFonts w:ascii="Arial" w:hAnsi="Arial"/>
          <w:sz w:val="16"/>
        </w:rPr>
        <w:t>kommunikation.pur</w:t>
      </w:r>
      <w:r w:rsidR="00341C51">
        <w:rPr>
          <w:rFonts w:ascii="Arial" w:hAnsi="Arial"/>
          <w:sz w:val="16"/>
        </w:rPr>
        <w:t xml:space="preserve"> GmbH</w:t>
      </w:r>
      <w:r w:rsidRPr="00EC56A9">
        <w:rPr>
          <w:rFonts w:ascii="Arial" w:hAnsi="Arial"/>
          <w:sz w:val="16"/>
        </w:rPr>
        <w:t xml:space="preserve">, </w:t>
      </w:r>
      <w:r w:rsidR="001A3DF4">
        <w:rPr>
          <w:rFonts w:ascii="Arial" w:hAnsi="Arial"/>
          <w:sz w:val="16"/>
        </w:rPr>
        <w:t>Sandra Ganzenmüller</w:t>
      </w:r>
      <w:r w:rsidRPr="00EC56A9">
        <w:rPr>
          <w:rFonts w:ascii="Arial" w:hAnsi="Arial"/>
          <w:sz w:val="16"/>
        </w:rPr>
        <w:t>, Sendlinger Straße 31, 80331 München</w:t>
      </w:r>
    </w:p>
    <w:p w14:paraId="61CA2610" w14:textId="42BF9529" w:rsidR="00E15D86" w:rsidRPr="00B746C2" w:rsidRDefault="00A2453A" w:rsidP="00EC56A9">
      <w:pPr>
        <w:spacing w:line="360" w:lineRule="auto"/>
        <w:rPr>
          <w:rFonts w:ascii="Arial" w:hAnsi="Arial"/>
          <w:sz w:val="16"/>
        </w:rPr>
      </w:pPr>
      <w:r>
        <w:rPr>
          <w:rFonts w:ascii="Arial" w:hAnsi="Arial"/>
          <w:sz w:val="16"/>
        </w:rPr>
        <w:t xml:space="preserve">Telefon: +49.89.23 23 63 </w:t>
      </w:r>
      <w:r w:rsidR="001A3DF4">
        <w:rPr>
          <w:rFonts w:ascii="Arial" w:hAnsi="Arial"/>
          <w:sz w:val="16"/>
        </w:rPr>
        <w:t>50</w:t>
      </w:r>
      <w:r w:rsidR="00EC56A9" w:rsidRPr="00EC56A9">
        <w:rPr>
          <w:rFonts w:ascii="Arial" w:hAnsi="Arial"/>
          <w:sz w:val="16"/>
        </w:rPr>
        <w:t xml:space="preserve">, Fax: +49.89.23 23 63 51, E-Mail: </w:t>
      </w:r>
      <w:r w:rsidR="001A3DF4">
        <w:rPr>
          <w:rFonts w:ascii="Arial" w:hAnsi="Arial"/>
          <w:sz w:val="16"/>
        </w:rPr>
        <w:t>ganzenmueller</w:t>
      </w:r>
      <w:r w:rsidR="00EC56A9" w:rsidRPr="00EC56A9">
        <w:rPr>
          <w:rFonts w:ascii="Arial" w:hAnsi="Arial"/>
          <w:sz w:val="16"/>
        </w:rPr>
        <w:t>@kommunikationpur.com</w:t>
      </w:r>
    </w:p>
    <w:sectPr w:rsidR="00E15D86" w:rsidRPr="00B746C2" w:rsidSect="000B6A19">
      <w:headerReference w:type="default" r:id="rId10"/>
      <w:footerReference w:type="default" r:id="rId11"/>
      <w:pgSz w:w="11906" w:h="16838"/>
      <w:pgMar w:top="2835"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B2D63" w14:textId="77777777" w:rsidR="00861426" w:rsidRDefault="00861426">
      <w:r>
        <w:separator/>
      </w:r>
    </w:p>
  </w:endnote>
  <w:endnote w:type="continuationSeparator" w:id="0">
    <w:p w14:paraId="3AAE0EAE" w14:textId="77777777" w:rsidR="00861426" w:rsidRDefault="00861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CA51" w14:textId="77777777" w:rsidR="001E14C2" w:rsidRPr="00B81A8A" w:rsidRDefault="00B81A8A" w:rsidP="00B81A8A">
    <w:pPr>
      <w:pStyle w:val="Fuzeile"/>
      <w:jc w:val="center"/>
      <w:rPr>
        <w:rFonts w:ascii="Arial" w:hAnsi="Arial" w:cs="Arial"/>
        <w:sz w:val="16"/>
        <w:szCs w:val="16"/>
      </w:rPr>
    </w:pPr>
    <w:r w:rsidRPr="00B81A8A">
      <w:rPr>
        <w:rFonts w:ascii="Arial" w:hAnsi="Arial" w:cs="Arial"/>
        <w:sz w:val="16"/>
        <w:szCs w:val="16"/>
      </w:rPr>
      <w:t xml:space="preserve">Seite </w:t>
    </w:r>
    <w:r w:rsidRPr="00B81A8A">
      <w:rPr>
        <w:rFonts w:ascii="Arial" w:hAnsi="Arial" w:cs="Arial"/>
        <w:b/>
        <w:sz w:val="16"/>
        <w:szCs w:val="16"/>
      </w:rPr>
      <w:fldChar w:fldCharType="begin"/>
    </w:r>
    <w:r w:rsidRPr="00B81A8A">
      <w:rPr>
        <w:rFonts w:ascii="Arial" w:hAnsi="Arial" w:cs="Arial"/>
        <w:b/>
        <w:sz w:val="16"/>
        <w:szCs w:val="16"/>
      </w:rPr>
      <w:instrText>PAGE  \* Arabic  \* MERGEFORMAT</w:instrText>
    </w:r>
    <w:r w:rsidRPr="00B81A8A">
      <w:rPr>
        <w:rFonts w:ascii="Arial" w:hAnsi="Arial" w:cs="Arial"/>
        <w:b/>
        <w:sz w:val="16"/>
        <w:szCs w:val="16"/>
      </w:rPr>
      <w:fldChar w:fldCharType="separate"/>
    </w:r>
    <w:r w:rsidR="00636091">
      <w:rPr>
        <w:rFonts w:ascii="Arial" w:hAnsi="Arial" w:cs="Arial"/>
        <w:b/>
        <w:noProof/>
        <w:sz w:val="16"/>
        <w:szCs w:val="16"/>
      </w:rPr>
      <w:t>2</w:t>
    </w:r>
    <w:r w:rsidRPr="00B81A8A">
      <w:rPr>
        <w:rFonts w:ascii="Arial" w:hAnsi="Arial" w:cs="Arial"/>
        <w:b/>
        <w:sz w:val="16"/>
        <w:szCs w:val="16"/>
      </w:rPr>
      <w:fldChar w:fldCharType="end"/>
    </w:r>
    <w:r w:rsidRPr="00B81A8A">
      <w:rPr>
        <w:rFonts w:ascii="Arial" w:hAnsi="Arial" w:cs="Arial"/>
        <w:sz w:val="16"/>
        <w:szCs w:val="16"/>
      </w:rPr>
      <w:t xml:space="preserve"> von </w:t>
    </w:r>
    <w:r w:rsidRPr="00B81A8A">
      <w:rPr>
        <w:rFonts w:ascii="Arial" w:hAnsi="Arial" w:cs="Arial"/>
        <w:b/>
        <w:sz w:val="16"/>
        <w:szCs w:val="16"/>
      </w:rPr>
      <w:fldChar w:fldCharType="begin"/>
    </w:r>
    <w:r w:rsidRPr="00B81A8A">
      <w:rPr>
        <w:rFonts w:ascii="Arial" w:hAnsi="Arial" w:cs="Arial"/>
        <w:b/>
        <w:sz w:val="16"/>
        <w:szCs w:val="16"/>
      </w:rPr>
      <w:instrText>NUMPAGES  \* Arabic  \* MERGEFORMAT</w:instrText>
    </w:r>
    <w:r w:rsidRPr="00B81A8A">
      <w:rPr>
        <w:rFonts w:ascii="Arial" w:hAnsi="Arial" w:cs="Arial"/>
        <w:b/>
        <w:sz w:val="16"/>
        <w:szCs w:val="16"/>
      </w:rPr>
      <w:fldChar w:fldCharType="separate"/>
    </w:r>
    <w:r w:rsidR="00636091">
      <w:rPr>
        <w:rFonts w:ascii="Arial" w:hAnsi="Arial" w:cs="Arial"/>
        <w:b/>
        <w:noProof/>
        <w:sz w:val="16"/>
        <w:szCs w:val="16"/>
      </w:rPr>
      <w:t>2</w:t>
    </w:r>
    <w:r w:rsidRPr="00B81A8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9FEEB" w14:textId="77777777" w:rsidR="00861426" w:rsidRDefault="00861426">
      <w:r>
        <w:separator/>
      </w:r>
    </w:p>
  </w:footnote>
  <w:footnote w:type="continuationSeparator" w:id="0">
    <w:p w14:paraId="5729BA25" w14:textId="77777777" w:rsidR="00861426" w:rsidRDefault="00861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B46A" w14:textId="77777777" w:rsidR="001E14C2" w:rsidRDefault="007B61BA" w:rsidP="001E2307">
    <w:pPr>
      <w:pStyle w:val="Kopfzeile"/>
      <w:tabs>
        <w:tab w:val="clear" w:pos="4536"/>
        <w:tab w:val="clear" w:pos="9072"/>
        <w:tab w:val="left" w:pos="1275"/>
      </w:tabs>
      <w:jc w:val="right"/>
    </w:pPr>
    <w:r>
      <w:rPr>
        <w:rFonts w:ascii="Verdana" w:hAnsi="Verdana"/>
        <w:noProof/>
      </w:rPr>
      <w:drawing>
        <wp:anchor distT="0" distB="0" distL="114300" distR="114300" simplePos="0" relativeHeight="251661312" behindDoc="0" locked="0" layoutInCell="1" allowOverlap="1" wp14:anchorId="7FE64153" wp14:editId="5525D7F5">
          <wp:simplePos x="0" y="0"/>
          <wp:positionH relativeFrom="column">
            <wp:posOffset>4565592</wp:posOffset>
          </wp:positionH>
          <wp:positionV relativeFrom="paragraph">
            <wp:posOffset>41620</wp:posOffset>
          </wp:positionV>
          <wp:extent cx="1475509" cy="97987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pfenMuehle_Logo_negativ_20cm.jpg"/>
                  <pic:cNvPicPr/>
                </pic:nvPicPr>
                <pic:blipFill>
                  <a:blip r:embed="rId1" cstate="screen">
                    <a:extLst>
                      <a:ext uri="{28A0092B-C50C-407E-A947-70E740481C1C}">
                        <a14:useLocalDpi xmlns:a14="http://schemas.microsoft.com/office/drawing/2010/main"/>
                      </a:ext>
                    </a:extLst>
                  </a:blip>
                  <a:stretch>
                    <a:fillRect/>
                  </a:stretch>
                </pic:blipFill>
                <pic:spPr>
                  <a:xfrm>
                    <a:off x="0" y="0"/>
                    <a:ext cx="1480184" cy="982980"/>
                  </a:xfrm>
                  <a:prstGeom prst="rect">
                    <a:avLst/>
                  </a:prstGeom>
                </pic:spPr>
              </pic:pic>
            </a:graphicData>
          </a:graphic>
          <wp14:sizeRelH relativeFrom="margin">
            <wp14:pctWidth>0</wp14:pctWidth>
          </wp14:sizeRelH>
          <wp14:sizeRelV relativeFrom="margin">
            <wp14:pctHeight>0</wp14:pctHeight>
          </wp14:sizeRelV>
        </wp:anchor>
      </w:drawing>
    </w:r>
    <w:r w:rsidR="001E230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146"/>
    <w:multiLevelType w:val="hybridMultilevel"/>
    <w:tmpl w:val="4FA270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0158F"/>
    <w:multiLevelType w:val="hybridMultilevel"/>
    <w:tmpl w:val="61DA476E"/>
    <w:lvl w:ilvl="0" w:tplc="C45A53A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B24A46"/>
    <w:multiLevelType w:val="hybridMultilevel"/>
    <w:tmpl w:val="35EAB06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F71E86"/>
    <w:multiLevelType w:val="multilevel"/>
    <w:tmpl w:val="6DC0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74C21"/>
    <w:multiLevelType w:val="hybridMultilevel"/>
    <w:tmpl w:val="801E7AEC"/>
    <w:lvl w:ilvl="0" w:tplc="F822ED6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E05979"/>
    <w:multiLevelType w:val="hybridMultilevel"/>
    <w:tmpl w:val="A1860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C122D27"/>
    <w:multiLevelType w:val="hybridMultilevel"/>
    <w:tmpl w:val="35EAB06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B24"/>
    <w:rsid w:val="00000F48"/>
    <w:rsid w:val="00001806"/>
    <w:rsid w:val="00002F03"/>
    <w:rsid w:val="0000330A"/>
    <w:rsid w:val="00004796"/>
    <w:rsid w:val="00004C03"/>
    <w:rsid w:val="00005A37"/>
    <w:rsid w:val="000062D5"/>
    <w:rsid w:val="00012185"/>
    <w:rsid w:val="00017612"/>
    <w:rsid w:val="00017CB7"/>
    <w:rsid w:val="00032F55"/>
    <w:rsid w:val="00035E3E"/>
    <w:rsid w:val="00044906"/>
    <w:rsid w:val="00046434"/>
    <w:rsid w:val="00052A2D"/>
    <w:rsid w:val="00052AAA"/>
    <w:rsid w:val="00055083"/>
    <w:rsid w:val="000557A6"/>
    <w:rsid w:val="00056FF8"/>
    <w:rsid w:val="000575C1"/>
    <w:rsid w:val="00063639"/>
    <w:rsid w:val="0006725F"/>
    <w:rsid w:val="00072C5F"/>
    <w:rsid w:val="000740A5"/>
    <w:rsid w:val="0007416D"/>
    <w:rsid w:val="00074885"/>
    <w:rsid w:val="000751AC"/>
    <w:rsid w:val="000761F9"/>
    <w:rsid w:val="00076A08"/>
    <w:rsid w:val="000805C3"/>
    <w:rsid w:val="00080CC1"/>
    <w:rsid w:val="00081D93"/>
    <w:rsid w:val="00083F71"/>
    <w:rsid w:val="00083F82"/>
    <w:rsid w:val="00087DDC"/>
    <w:rsid w:val="00090BBC"/>
    <w:rsid w:val="00091E5F"/>
    <w:rsid w:val="00096F5D"/>
    <w:rsid w:val="000A3293"/>
    <w:rsid w:val="000A61A0"/>
    <w:rsid w:val="000A6815"/>
    <w:rsid w:val="000A6C4B"/>
    <w:rsid w:val="000A7B93"/>
    <w:rsid w:val="000A7CBC"/>
    <w:rsid w:val="000A7D2A"/>
    <w:rsid w:val="000B2DC9"/>
    <w:rsid w:val="000B4B58"/>
    <w:rsid w:val="000B6A19"/>
    <w:rsid w:val="000B6B32"/>
    <w:rsid w:val="000C1B89"/>
    <w:rsid w:val="000C36C5"/>
    <w:rsid w:val="000C3A9B"/>
    <w:rsid w:val="000C62E0"/>
    <w:rsid w:val="000D14DA"/>
    <w:rsid w:val="000D25DD"/>
    <w:rsid w:val="000D4AE2"/>
    <w:rsid w:val="000D576B"/>
    <w:rsid w:val="000E22F7"/>
    <w:rsid w:val="000E71BB"/>
    <w:rsid w:val="000F0A7B"/>
    <w:rsid w:val="000F0D1F"/>
    <w:rsid w:val="000F1C98"/>
    <w:rsid w:val="000F2235"/>
    <w:rsid w:val="000F5336"/>
    <w:rsid w:val="000F689E"/>
    <w:rsid w:val="00102ECA"/>
    <w:rsid w:val="00103AC0"/>
    <w:rsid w:val="00104B31"/>
    <w:rsid w:val="001053C2"/>
    <w:rsid w:val="00105B42"/>
    <w:rsid w:val="00117063"/>
    <w:rsid w:val="001231C3"/>
    <w:rsid w:val="00124199"/>
    <w:rsid w:val="00127940"/>
    <w:rsid w:val="00127A8C"/>
    <w:rsid w:val="00131462"/>
    <w:rsid w:val="00132C4F"/>
    <w:rsid w:val="001347F3"/>
    <w:rsid w:val="00137648"/>
    <w:rsid w:val="00137D26"/>
    <w:rsid w:val="00140A7A"/>
    <w:rsid w:val="001463B8"/>
    <w:rsid w:val="00146BF8"/>
    <w:rsid w:val="00146CB1"/>
    <w:rsid w:val="00147061"/>
    <w:rsid w:val="00147F13"/>
    <w:rsid w:val="001564CF"/>
    <w:rsid w:val="0015753E"/>
    <w:rsid w:val="00160B88"/>
    <w:rsid w:val="001622BB"/>
    <w:rsid w:val="00164D9C"/>
    <w:rsid w:val="00171D8F"/>
    <w:rsid w:val="00172294"/>
    <w:rsid w:val="001749B9"/>
    <w:rsid w:val="00176F99"/>
    <w:rsid w:val="00177626"/>
    <w:rsid w:val="00177A99"/>
    <w:rsid w:val="00180718"/>
    <w:rsid w:val="00185E24"/>
    <w:rsid w:val="001870E8"/>
    <w:rsid w:val="001929E7"/>
    <w:rsid w:val="0019309E"/>
    <w:rsid w:val="00196C83"/>
    <w:rsid w:val="00197DED"/>
    <w:rsid w:val="001A194F"/>
    <w:rsid w:val="001A3200"/>
    <w:rsid w:val="001A3DF4"/>
    <w:rsid w:val="001A60D9"/>
    <w:rsid w:val="001A70BB"/>
    <w:rsid w:val="001A737E"/>
    <w:rsid w:val="001B119E"/>
    <w:rsid w:val="001B76AD"/>
    <w:rsid w:val="001C07AF"/>
    <w:rsid w:val="001C0F3C"/>
    <w:rsid w:val="001C0F9A"/>
    <w:rsid w:val="001C190E"/>
    <w:rsid w:val="001C1F37"/>
    <w:rsid w:val="001C5C56"/>
    <w:rsid w:val="001C7E7F"/>
    <w:rsid w:val="001D3033"/>
    <w:rsid w:val="001D5110"/>
    <w:rsid w:val="001D5991"/>
    <w:rsid w:val="001E0FE3"/>
    <w:rsid w:val="001E1233"/>
    <w:rsid w:val="001E14C2"/>
    <w:rsid w:val="001E1FF4"/>
    <w:rsid w:val="001E2307"/>
    <w:rsid w:val="001E3362"/>
    <w:rsid w:val="001E33AC"/>
    <w:rsid w:val="001E6AC9"/>
    <w:rsid w:val="001F00AC"/>
    <w:rsid w:val="001F146E"/>
    <w:rsid w:val="001F3439"/>
    <w:rsid w:val="001F39A2"/>
    <w:rsid w:val="00200847"/>
    <w:rsid w:val="0020169D"/>
    <w:rsid w:val="00201EC7"/>
    <w:rsid w:val="00204A5F"/>
    <w:rsid w:val="002075DB"/>
    <w:rsid w:val="002121D3"/>
    <w:rsid w:val="00216593"/>
    <w:rsid w:val="00217E6C"/>
    <w:rsid w:val="00220238"/>
    <w:rsid w:val="002213C5"/>
    <w:rsid w:val="002219BA"/>
    <w:rsid w:val="00221F61"/>
    <w:rsid w:val="0022358A"/>
    <w:rsid w:val="00226DC3"/>
    <w:rsid w:val="0022767E"/>
    <w:rsid w:val="00227FD9"/>
    <w:rsid w:val="00230013"/>
    <w:rsid w:val="00230F34"/>
    <w:rsid w:val="00237DEB"/>
    <w:rsid w:val="00237FB1"/>
    <w:rsid w:val="002442ED"/>
    <w:rsid w:val="002476ED"/>
    <w:rsid w:val="0025259C"/>
    <w:rsid w:val="00252AE3"/>
    <w:rsid w:val="002559B6"/>
    <w:rsid w:val="002629BD"/>
    <w:rsid w:val="002674A2"/>
    <w:rsid w:val="00267F8F"/>
    <w:rsid w:val="002725FE"/>
    <w:rsid w:val="002731B4"/>
    <w:rsid w:val="00273FCD"/>
    <w:rsid w:val="00280F4C"/>
    <w:rsid w:val="00283587"/>
    <w:rsid w:val="00285D44"/>
    <w:rsid w:val="0029151C"/>
    <w:rsid w:val="002A103E"/>
    <w:rsid w:val="002A17BB"/>
    <w:rsid w:val="002A1F05"/>
    <w:rsid w:val="002A3CC4"/>
    <w:rsid w:val="002A47C4"/>
    <w:rsid w:val="002A4B1F"/>
    <w:rsid w:val="002B182E"/>
    <w:rsid w:val="002B44DD"/>
    <w:rsid w:val="002B4853"/>
    <w:rsid w:val="002B4B0C"/>
    <w:rsid w:val="002C1091"/>
    <w:rsid w:val="002C1BDC"/>
    <w:rsid w:val="002C4106"/>
    <w:rsid w:val="002C560E"/>
    <w:rsid w:val="002C5B0F"/>
    <w:rsid w:val="002C6E92"/>
    <w:rsid w:val="002E3349"/>
    <w:rsid w:val="002E462A"/>
    <w:rsid w:val="002E786D"/>
    <w:rsid w:val="002F712F"/>
    <w:rsid w:val="002F7CBF"/>
    <w:rsid w:val="00300A1A"/>
    <w:rsid w:val="00300CE8"/>
    <w:rsid w:val="00301293"/>
    <w:rsid w:val="003032AC"/>
    <w:rsid w:val="00304F89"/>
    <w:rsid w:val="00306F7C"/>
    <w:rsid w:val="00307A70"/>
    <w:rsid w:val="00310E7A"/>
    <w:rsid w:val="00312B87"/>
    <w:rsid w:val="00313E3E"/>
    <w:rsid w:val="0031627F"/>
    <w:rsid w:val="00322AAD"/>
    <w:rsid w:val="0032535C"/>
    <w:rsid w:val="00325F48"/>
    <w:rsid w:val="00327BCB"/>
    <w:rsid w:val="003318F9"/>
    <w:rsid w:val="00331CB0"/>
    <w:rsid w:val="00333396"/>
    <w:rsid w:val="0033342A"/>
    <w:rsid w:val="003419C4"/>
    <w:rsid w:val="00341C51"/>
    <w:rsid w:val="00343E4D"/>
    <w:rsid w:val="0034569E"/>
    <w:rsid w:val="003462B6"/>
    <w:rsid w:val="003540FC"/>
    <w:rsid w:val="00355EE8"/>
    <w:rsid w:val="00374E30"/>
    <w:rsid w:val="00392734"/>
    <w:rsid w:val="0039392C"/>
    <w:rsid w:val="003944C9"/>
    <w:rsid w:val="003A2C9D"/>
    <w:rsid w:val="003B08A2"/>
    <w:rsid w:val="003B1042"/>
    <w:rsid w:val="003B7040"/>
    <w:rsid w:val="003C00D7"/>
    <w:rsid w:val="003C034A"/>
    <w:rsid w:val="003C0B46"/>
    <w:rsid w:val="003C36EF"/>
    <w:rsid w:val="003D1B51"/>
    <w:rsid w:val="003D3D92"/>
    <w:rsid w:val="003D4EB3"/>
    <w:rsid w:val="003D7DFD"/>
    <w:rsid w:val="003E01D9"/>
    <w:rsid w:val="003E239A"/>
    <w:rsid w:val="003E5A23"/>
    <w:rsid w:val="003E67B0"/>
    <w:rsid w:val="003E750D"/>
    <w:rsid w:val="003F1811"/>
    <w:rsid w:val="003F24BF"/>
    <w:rsid w:val="003F3655"/>
    <w:rsid w:val="003F3E54"/>
    <w:rsid w:val="003F5170"/>
    <w:rsid w:val="003F6A3D"/>
    <w:rsid w:val="00402DD6"/>
    <w:rsid w:val="00405987"/>
    <w:rsid w:val="00412822"/>
    <w:rsid w:val="004140D1"/>
    <w:rsid w:val="00415AE4"/>
    <w:rsid w:val="0041718B"/>
    <w:rsid w:val="00420CFD"/>
    <w:rsid w:val="0042391B"/>
    <w:rsid w:val="00426394"/>
    <w:rsid w:val="0043435B"/>
    <w:rsid w:val="00436571"/>
    <w:rsid w:val="00436651"/>
    <w:rsid w:val="00440349"/>
    <w:rsid w:val="00440C1B"/>
    <w:rsid w:val="00442F70"/>
    <w:rsid w:val="0044374C"/>
    <w:rsid w:val="004445C0"/>
    <w:rsid w:val="0044595A"/>
    <w:rsid w:val="00460905"/>
    <w:rsid w:val="00465643"/>
    <w:rsid w:val="0047607A"/>
    <w:rsid w:val="0047639D"/>
    <w:rsid w:val="00476ABA"/>
    <w:rsid w:val="00482485"/>
    <w:rsid w:val="00484BB2"/>
    <w:rsid w:val="004A03D7"/>
    <w:rsid w:val="004A0EDB"/>
    <w:rsid w:val="004A1E86"/>
    <w:rsid w:val="004A3DDE"/>
    <w:rsid w:val="004A3EB7"/>
    <w:rsid w:val="004A478A"/>
    <w:rsid w:val="004A4E2E"/>
    <w:rsid w:val="004A58DC"/>
    <w:rsid w:val="004A5C99"/>
    <w:rsid w:val="004A78BD"/>
    <w:rsid w:val="004A7D28"/>
    <w:rsid w:val="004A7E4B"/>
    <w:rsid w:val="004B007C"/>
    <w:rsid w:val="004B0FF5"/>
    <w:rsid w:val="004B16AD"/>
    <w:rsid w:val="004B583B"/>
    <w:rsid w:val="004C22FA"/>
    <w:rsid w:val="004C332C"/>
    <w:rsid w:val="004C5E8F"/>
    <w:rsid w:val="004D0A9B"/>
    <w:rsid w:val="004D5548"/>
    <w:rsid w:val="004D760A"/>
    <w:rsid w:val="004E51CA"/>
    <w:rsid w:val="004E61D9"/>
    <w:rsid w:val="004F29D6"/>
    <w:rsid w:val="004F4027"/>
    <w:rsid w:val="004F5E98"/>
    <w:rsid w:val="004F6445"/>
    <w:rsid w:val="004F719E"/>
    <w:rsid w:val="0050059D"/>
    <w:rsid w:val="00502239"/>
    <w:rsid w:val="005062DD"/>
    <w:rsid w:val="00510F71"/>
    <w:rsid w:val="0051175F"/>
    <w:rsid w:val="005132B3"/>
    <w:rsid w:val="00514E27"/>
    <w:rsid w:val="005206A0"/>
    <w:rsid w:val="005244C9"/>
    <w:rsid w:val="005361E3"/>
    <w:rsid w:val="00536BCC"/>
    <w:rsid w:val="00537260"/>
    <w:rsid w:val="00540578"/>
    <w:rsid w:val="00545EDB"/>
    <w:rsid w:val="005472B8"/>
    <w:rsid w:val="00550232"/>
    <w:rsid w:val="005509E0"/>
    <w:rsid w:val="00553694"/>
    <w:rsid w:val="00570214"/>
    <w:rsid w:val="005707FA"/>
    <w:rsid w:val="00570C6D"/>
    <w:rsid w:val="00570CAD"/>
    <w:rsid w:val="00571C9C"/>
    <w:rsid w:val="00576636"/>
    <w:rsid w:val="005773E9"/>
    <w:rsid w:val="00584206"/>
    <w:rsid w:val="00584DAE"/>
    <w:rsid w:val="00587511"/>
    <w:rsid w:val="0059144C"/>
    <w:rsid w:val="0059187C"/>
    <w:rsid w:val="00592A7D"/>
    <w:rsid w:val="0059565B"/>
    <w:rsid w:val="005A22DB"/>
    <w:rsid w:val="005A49F3"/>
    <w:rsid w:val="005A4BD3"/>
    <w:rsid w:val="005A513F"/>
    <w:rsid w:val="005B700D"/>
    <w:rsid w:val="005C003D"/>
    <w:rsid w:val="005C5EE9"/>
    <w:rsid w:val="005D0658"/>
    <w:rsid w:val="005D13BB"/>
    <w:rsid w:val="005D7961"/>
    <w:rsid w:val="005E30A2"/>
    <w:rsid w:val="005E4F71"/>
    <w:rsid w:val="005E7905"/>
    <w:rsid w:val="005E7FA6"/>
    <w:rsid w:val="005F2A75"/>
    <w:rsid w:val="005F39B5"/>
    <w:rsid w:val="0060181E"/>
    <w:rsid w:val="0060462E"/>
    <w:rsid w:val="0061292D"/>
    <w:rsid w:val="00613D2A"/>
    <w:rsid w:val="00616424"/>
    <w:rsid w:val="006170E1"/>
    <w:rsid w:val="00621509"/>
    <w:rsid w:val="00623B1E"/>
    <w:rsid w:val="00623BFF"/>
    <w:rsid w:val="006265E4"/>
    <w:rsid w:val="00627145"/>
    <w:rsid w:val="00627AAC"/>
    <w:rsid w:val="006301A7"/>
    <w:rsid w:val="0063040B"/>
    <w:rsid w:val="00631105"/>
    <w:rsid w:val="0063196D"/>
    <w:rsid w:val="006319EA"/>
    <w:rsid w:val="00632F97"/>
    <w:rsid w:val="00633EA3"/>
    <w:rsid w:val="0063586E"/>
    <w:rsid w:val="00636064"/>
    <w:rsid w:val="00636091"/>
    <w:rsid w:val="00642192"/>
    <w:rsid w:val="006438FB"/>
    <w:rsid w:val="00644861"/>
    <w:rsid w:val="00645E76"/>
    <w:rsid w:val="006506B9"/>
    <w:rsid w:val="00652C53"/>
    <w:rsid w:val="00653859"/>
    <w:rsid w:val="00654BCD"/>
    <w:rsid w:val="00656762"/>
    <w:rsid w:val="00656F1F"/>
    <w:rsid w:val="00665CD2"/>
    <w:rsid w:val="00666022"/>
    <w:rsid w:val="0066646C"/>
    <w:rsid w:val="00666F11"/>
    <w:rsid w:val="00676FE8"/>
    <w:rsid w:val="00681F57"/>
    <w:rsid w:val="0068325F"/>
    <w:rsid w:val="00684FBE"/>
    <w:rsid w:val="006870D5"/>
    <w:rsid w:val="00694564"/>
    <w:rsid w:val="006A0D07"/>
    <w:rsid w:val="006A3277"/>
    <w:rsid w:val="006A75A1"/>
    <w:rsid w:val="006A793E"/>
    <w:rsid w:val="006B0B6A"/>
    <w:rsid w:val="006B2570"/>
    <w:rsid w:val="006B4633"/>
    <w:rsid w:val="006C2B3F"/>
    <w:rsid w:val="006C3D40"/>
    <w:rsid w:val="006C63CA"/>
    <w:rsid w:val="006D1529"/>
    <w:rsid w:val="006D3C3B"/>
    <w:rsid w:val="006D4231"/>
    <w:rsid w:val="006D7958"/>
    <w:rsid w:val="006E0378"/>
    <w:rsid w:val="006E1774"/>
    <w:rsid w:val="006E1EA7"/>
    <w:rsid w:val="006E2C24"/>
    <w:rsid w:val="006E4F48"/>
    <w:rsid w:val="006F040A"/>
    <w:rsid w:val="006F0ED0"/>
    <w:rsid w:val="006F18E6"/>
    <w:rsid w:val="006F3617"/>
    <w:rsid w:val="006F48E9"/>
    <w:rsid w:val="006F5DD3"/>
    <w:rsid w:val="00700A42"/>
    <w:rsid w:val="00705179"/>
    <w:rsid w:val="00712E11"/>
    <w:rsid w:val="00716118"/>
    <w:rsid w:val="0071740D"/>
    <w:rsid w:val="00726EA6"/>
    <w:rsid w:val="00732848"/>
    <w:rsid w:val="007419D9"/>
    <w:rsid w:val="007422E4"/>
    <w:rsid w:val="00745CE5"/>
    <w:rsid w:val="00752AA8"/>
    <w:rsid w:val="00752FE2"/>
    <w:rsid w:val="00763EA7"/>
    <w:rsid w:val="00764160"/>
    <w:rsid w:val="007644CA"/>
    <w:rsid w:val="00765045"/>
    <w:rsid w:val="0076603B"/>
    <w:rsid w:val="00771570"/>
    <w:rsid w:val="00777239"/>
    <w:rsid w:val="007809FB"/>
    <w:rsid w:val="00783108"/>
    <w:rsid w:val="007849B5"/>
    <w:rsid w:val="00784F0B"/>
    <w:rsid w:val="00790160"/>
    <w:rsid w:val="007905BE"/>
    <w:rsid w:val="00796F30"/>
    <w:rsid w:val="007A0DB3"/>
    <w:rsid w:val="007A2305"/>
    <w:rsid w:val="007A3C73"/>
    <w:rsid w:val="007B2420"/>
    <w:rsid w:val="007B40D5"/>
    <w:rsid w:val="007B61BA"/>
    <w:rsid w:val="007C00E9"/>
    <w:rsid w:val="007C17C2"/>
    <w:rsid w:val="007C211A"/>
    <w:rsid w:val="007C2BAC"/>
    <w:rsid w:val="007C3B79"/>
    <w:rsid w:val="007D2121"/>
    <w:rsid w:val="007D2F4F"/>
    <w:rsid w:val="007D3355"/>
    <w:rsid w:val="007D58D0"/>
    <w:rsid w:val="007D6CB3"/>
    <w:rsid w:val="007E45C9"/>
    <w:rsid w:val="007F5593"/>
    <w:rsid w:val="007F5C37"/>
    <w:rsid w:val="007F7098"/>
    <w:rsid w:val="007F7B67"/>
    <w:rsid w:val="00800329"/>
    <w:rsid w:val="0080073E"/>
    <w:rsid w:val="00801289"/>
    <w:rsid w:val="00802B12"/>
    <w:rsid w:val="0081397D"/>
    <w:rsid w:val="008155F5"/>
    <w:rsid w:val="00820D65"/>
    <w:rsid w:val="00823CB7"/>
    <w:rsid w:val="00823D0B"/>
    <w:rsid w:val="00824442"/>
    <w:rsid w:val="0082459A"/>
    <w:rsid w:val="00824A66"/>
    <w:rsid w:val="00831E19"/>
    <w:rsid w:val="008323FF"/>
    <w:rsid w:val="0083295F"/>
    <w:rsid w:val="00833768"/>
    <w:rsid w:val="0083419D"/>
    <w:rsid w:val="00836F15"/>
    <w:rsid w:val="008455F0"/>
    <w:rsid w:val="00846453"/>
    <w:rsid w:val="00847133"/>
    <w:rsid w:val="00847ADD"/>
    <w:rsid w:val="0085154D"/>
    <w:rsid w:val="00861426"/>
    <w:rsid w:val="00862754"/>
    <w:rsid w:val="00867082"/>
    <w:rsid w:val="00870A79"/>
    <w:rsid w:val="00873A87"/>
    <w:rsid w:val="0087714F"/>
    <w:rsid w:val="00877234"/>
    <w:rsid w:val="00885B9A"/>
    <w:rsid w:val="00891272"/>
    <w:rsid w:val="00894B1A"/>
    <w:rsid w:val="008959A4"/>
    <w:rsid w:val="00895CC4"/>
    <w:rsid w:val="008A0603"/>
    <w:rsid w:val="008A0FF0"/>
    <w:rsid w:val="008B11E6"/>
    <w:rsid w:val="008B55BD"/>
    <w:rsid w:val="008B5FAE"/>
    <w:rsid w:val="008B6381"/>
    <w:rsid w:val="008B6D8D"/>
    <w:rsid w:val="008C0C0C"/>
    <w:rsid w:val="008C2150"/>
    <w:rsid w:val="008C47DA"/>
    <w:rsid w:val="008C690B"/>
    <w:rsid w:val="008C7B52"/>
    <w:rsid w:val="008D1E2B"/>
    <w:rsid w:val="008D1FB7"/>
    <w:rsid w:val="008D2012"/>
    <w:rsid w:val="008D3C8E"/>
    <w:rsid w:val="008D675E"/>
    <w:rsid w:val="008D75C3"/>
    <w:rsid w:val="008E07D6"/>
    <w:rsid w:val="008E31D9"/>
    <w:rsid w:val="008E75CD"/>
    <w:rsid w:val="008F0B2F"/>
    <w:rsid w:val="008F12C0"/>
    <w:rsid w:val="008F2942"/>
    <w:rsid w:val="008F3A50"/>
    <w:rsid w:val="008F42A7"/>
    <w:rsid w:val="008F7E7A"/>
    <w:rsid w:val="00901441"/>
    <w:rsid w:val="00901CA4"/>
    <w:rsid w:val="009039FD"/>
    <w:rsid w:val="0090529F"/>
    <w:rsid w:val="009204F1"/>
    <w:rsid w:val="009209F5"/>
    <w:rsid w:val="009248C1"/>
    <w:rsid w:val="00930998"/>
    <w:rsid w:val="00931D23"/>
    <w:rsid w:val="0094214E"/>
    <w:rsid w:val="00943FC6"/>
    <w:rsid w:val="00951F02"/>
    <w:rsid w:val="00952807"/>
    <w:rsid w:val="00955288"/>
    <w:rsid w:val="009571FE"/>
    <w:rsid w:val="00966A82"/>
    <w:rsid w:val="00967CC1"/>
    <w:rsid w:val="00972345"/>
    <w:rsid w:val="00983F06"/>
    <w:rsid w:val="00984CC7"/>
    <w:rsid w:val="00984D48"/>
    <w:rsid w:val="0098551A"/>
    <w:rsid w:val="0098614A"/>
    <w:rsid w:val="009872AC"/>
    <w:rsid w:val="009876EC"/>
    <w:rsid w:val="00987E78"/>
    <w:rsid w:val="00987F10"/>
    <w:rsid w:val="00991C4B"/>
    <w:rsid w:val="0099571B"/>
    <w:rsid w:val="00995A21"/>
    <w:rsid w:val="00997188"/>
    <w:rsid w:val="009A2620"/>
    <w:rsid w:val="009A43D5"/>
    <w:rsid w:val="009A48A4"/>
    <w:rsid w:val="009A75C1"/>
    <w:rsid w:val="009A7B24"/>
    <w:rsid w:val="009B05FA"/>
    <w:rsid w:val="009B7BB6"/>
    <w:rsid w:val="009C0A10"/>
    <w:rsid w:val="009C511D"/>
    <w:rsid w:val="009C78A5"/>
    <w:rsid w:val="009D0BB9"/>
    <w:rsid w:val="009D4F56"/>
    <w:rsid w:val="009D64C1"/>
    <w:rsid w:val="009D6F57"/>
    <w:rsid w:val="009E1A67"/>
    <w:rsid w:val="009E1C31"/>
    <w:rsid w:val="009F1360"/>
    <w:rsid w:val="009F14FD"/>
    <w:rsid w:val="009F4D5C"/>
    <w:rsid w:val="009F74C3"/>
    <w:rsid w:val="00A00895"/>
    <w:rsid w:val="00A11C41"/>
    <w:rsid w:val="00A14E1F"/>
    <w:rsid w:val="00A15BD0"/>
    <w:rsid w:val="00A16E36"/>
    <w:rsid w:val="00A2453A"/>
    <w:rsid w:val="00A27A36"/>
    <w:rsid w:val="00A33991"/>
    <w:rsid w:val="00A33A66"/>
    <w:rsid w:val="00A44A03"/>
    <w:rsid w:val="00A456AA"/>
    <w:rsid w:val="00A464D3"/>
    <w:rsid w:val="00A522C4"/>
    <w:rsid w:val="00A5433F"/>
    <w:rsid w:val="00A544FA"/>
    <w:rsid w:val="00A57585"/>
    <w:rsid w:val="00A577C8"/>
    <w:rsid w:val="00A60C9A"/>
    <w:rsid w:val="00A60F06"/>
    <w:rsid w:val="00A61DCC"/>
    <w:rsid w:val="00A66373"/>
    <w:rsid w:val="00A72ACD"/>
    <w:rsid w:val="00A734E5"/>
    <w:rsid w:val="00A7760A"/>
    <w:rsid w:val="00A80263"/>
    <w:rsid w:val="00A85269"/>
    <w:rsid w:val="00A85DAA"/>
    <w:rsid w:val="00A96D60"/>
    <w:rsid w:val="00AA02DE"/>
    <w:rsid w:val="00AA0452"/>
    <w:rsid w:val="00AA0B1A"/>
    <w:rsid w:val="00AA3CE2"/>
    <w:rsid w:val="00AA3D57"/>
    <w:rsid w:val="00AA3FBE"/>
    <w:rsid w:val="00AA431A"/>
    <w:rsid w:val="00AB1919"/>
    <w:rsid w:val="00AB335F"/>
    <w:rsid w:val="00AB470F"/>
    <w:rsid w:val="00AB7533"/>
    <w:rsid w:val="00AC3D82"/>
    <w:rsid w:val="00AC45AD"/>
    <w:rsid w:val="00AC6D03"/>
    <w:rsid w:val="00AD0A4E"/>
    <w:rsid w:val="00AD1BDF"/>
    <w:rsid w:val="00AD79CE"/>
    <w:rsid w:val="00AE35E2"/>
    <w:rsid w:val="00AE60F5"/>
    <w:rsid w:val="00AF5223"/>
    <w:rsid w:val="00AF5284"/>
    <w:rsid w:val="00AF7484"/>
    <w:rsid w:val="00B001CB"/>
    <w:rsid w:val="00B0053C"/>
    <w:rsid w:val="00B00E21"/>
    <w:rsid w:val="00B0616C"/>
    <w:rsid w:val="00B07E01"/>
    <w:rsid w:val="00B10642"/>
    <w:rsid w:val="00B1360E"/>
    <w:rsid w:val="00B14AFA"/>
    <w:rsid w:val="00B17B27"/>
    <w:rsid w:val="00B212E9"/>
    <w:rsid w:val="00B215B9"/>
    <w:rsid w:val="00B223F1"/>
    <w:rsid w:val="00B2322E"/>
    <w:rsid w:val="00B24061"/>
    <w:rsid w:val="00B26000"/>
    <w:rsid w:val="00B2611C"/>
    <w:rsid w:val="00B264FD"/>
    <w:rsid w:val="00B267C7"/>
    <w:rsid w:val="00B26DFA"/>
    <w:rsid w:val="00B329C1"/>
    <w:rsid w:val="00B3524E"/>
    <w:rsid w:val="00B3575A"/>
    <w:rsid w:val="00B37C66"/>
    <w:rsid w:val="00B411A8"/>
    <w:rsid w:val="00B43C7C"/>
    <w:rsid w:val="00B5062B"/>
    <w:rsid w:val="00B539BD"/>
    <w:rsid w:val="00B5415C"/>
    <w:rsid w:val="00B54999"/>
    <w:rsid w:val="00B56569"/>
    <w:rsid w:val="00B570C6"/>
    <w:rsid w:val="00B60C23"/>
    <w:rsid w:val="00B62760"/>
    <w:rsid w:val="00B639B9"/>
    <w:rsid w:val="00B71F44"/>
    <w:rsid w:val="00B7266E"/>
    <w:rsid w:val="00B73EEF"/>
    <w:rsid w:val="00B74141"/>
    <w:rsid w:val="00B746C2"/>
    <w:rsid w:val="00B74C31"/>
    <w:rsid w:val="00B81A8A"/>
    <w:rsid w:val="00B84827"/>
    <w:rsid w:val="00B8561E"/>
    <w:rsid w:val="00B86301"/>
    <w:rsid w:val="00B9536A"/>
    <w:rsid w:val="00BA0651"/>
    <w:rsid w:val="00BA59EC"/>
    <w:rsid w:val="00BB1A58"/>
    <w:rsid w:val="00BB2B60"/>
    <w:rsid w:val="00BC0F48"/>
    <w:rsid w:val="00BC4600"/>
    <w:rsid w:val="00BC5351"/>
    <w:rsid w:val="00BC6A8C"/>
    <w:rsid w:val="00BC6CC5"/>
    <w:rsid w:val="00BD2C84"/>
    <w:rsid w:val="00BD2D8F"/>
    <w:rsid w:val="00BE1BAF"/>
    <w:rsid w:val="00BE3C32"/>
    <w:rsid w:val="00BE48D4"/>
    <w:rsid w:val="00BF27DF"/>
    <w:rsid w:val="00BF2B8A"/>
    <w:rsid w:val="00BF391C"/>
    <w:rsid w:val="00BF432B"/>
    <w:rsid w:val="00BF43D7"/>
    <w:rsid w:val="00C0184D"/>
    <w:rsid w:val="00C021B8"/>
    <w:rsid w:val="00C06021"/>
    <w:rsid w:val="00C06226"/>
    <w:rsid w:val="00C07331"/>
    <w:rsid w:val="00C07A0B"/>
    <w:rsid w:val="00C11127"/>
    <w:rsid w:val="00C14D69"/>
    <w:rsid w:val="00C15525"/>
    <w:rsid w:val="00C161EB"/>
    <w:rsid w:val="00C24289"/>
    <w:rsid w:val="00C335FA"/>
    <w:rsid w:val="00C355FB"/>
    <w:rsid w:val="00C35EBE"/>
    <w:rsid w:val="00C407D4"/>
    <w:rsid w:val="00C40FB5"/>
    <w:rsid w:val="00C45798"/>
    <w:rsid w:val="00C457E3"/>
    <w:rsid w:val="00C512E7"/>
    <w:rsid w:val="00C5154D"/>
    <w:rsid w:val="00C54C86"/>
    <w:rsid w:val="00C60283"/>
    <w:rsid w:val="00C6252B"/>
    <w:rsid w:val="00C73A68"/>
    <w:rsid w:val="00C74047"/>
    <w:rsid w:val="00C75717"/>
    <w:rsid w:val="00C80A66"/>
    <w:rsid w:val="00C81387"/>
    <w:rsid w:val="00C8153C"/>
    <w:rsid w:val="00C85D8F"/>
    <w:rsid w:val="00C90169"/>
    <w:rsid w:val="00C90C36"/>
    <w:rsid w:val="00C93F04"/>
    <w:rsid w:val="00C978A0"/>
    <w:rsid w:val="00CA3642"/>
    <w:rsid w:val="00CA3E2B"/>
    <w:rsid w:val="00CA5A5E"/>
    <w:rsid w:val="00CA5A70"/>
    <w:rsid w:val="00CB0197"/>
    <w:rsid w:val="00CB0DE4"/>
    <w:rsid w:val="00CB142B"/>
    <w:rsid w:val="00CB5889"/>
    <w:rsid w:val="00CC0E29"/>
    <w:rsid w:val="00CC2420"/>
    <w:rsid w:val="00CC3198"/>
    <w:rsid w:val="00CC396A"/>
    <w:rsid w:val="00CC5711"/>
    <w:rsid w:val="00CD0149"/>
    <w:rsid w:val="00CD0501"/>
    <w:rsid w:val="00CD1807"/>
    <w:rsid w:val="00CD28E7"/>
    <w:rsid w:val="00CD370D"/>
    <w:rsid w:val="00CD4846"/>
    <w:rsid w:val="00CD5AF4"/>
    <w:rsid w:val="00CD5CDF"/>
    <w:rsid w:val="00CD6318"/>
    <w:rsid w:val="00CD7E7C"/>
    <w:rsid w:val="00CE2BEF"/>
    <w:rsid w:val="00CE37AB"/>
    <w:rsid w:val="00CF06B6"/>
    <w:rsid w:val="00CF09EA"/>
    <w:rsid w:val="00CF23C5"/>
    <w:rsid w:val="00CF7BB7"/>
    <w:rsid w:val="00CF7CB9"/>
    <w:rsid w:val="00D00636"/>
    <w:rsid w:val="00D0179C"/>
    <w:rsid w:val="00D03E84"/>
    <w:rsid w:val="00D041C9"/>
    <w:rsid w:val="00D05473"/>
    <w:rsid w:val="00D0580D"/>
    <w:rsid w:val="00D06A50"/>
    <w:rsid w:val="00D07660"/>
    <w:rsid w:val="00D111DA"/>
    <w:rsid w:val="00D14FB8"/>
    <w:rsid w:val="00D176F0"/>
    <w:rsid w:val="00D21E57"/>
    <w:rsid w:val="00D22845"/>
    <w:rsid w:val="00D24267"/>
    <w:rsid w:val="00D27011"/>
    <w:rsid w:val="00D323F2"/>
    <w:rsid w:val="00D34B51"/>
    <w:rsid w:val="00D3516A"/>
    <w:rsid w:val="00D4169B"/>
    <w:rsid w:val="00D45B23"/>
    <w:rsid w:val="00D519AB"/>
    <w:rsid w:val="00D53BB6"/>
    <w:rsid w:val="00D56507"/>
    <w:rsid w:val="00D61395"/>
    <w:rsid w:val="00D61607"/>
    <w:rsid w:val="00D669F1"/>
    <w:rsid w:val="00D67983"/>
    <w:rsid w:val="00D71E1E"/>
    <w:rsid w:val="00D73A87"/>
    <w:rsid w:val="00D760E1"/>
    <w:rsid w:val="00D778AD"/>
    <w:rsid w:val="00D80C96"/>
    <w:rsid w:val="00D849EB"/>
    <w:rsid w:val="00D9046B"/>
    <w:rsid w:val="00D94696"/>
    <w:rsid w:val="00D97267"/>
    <w:rsid w:val="00D97DC0"/>
    <w:rsid w:val="00D97DD6"/>
    <w:rsid w:val="00DA4275"/>
    <w:rsid w:val="00DA4ACC"/>
    <w:rsid w:val="00DA58F4"/>
    <w:rsid w:val="00DA744A"/>
    <w:rsid w:val="00DB1758"/>
    <w:rsid w:val="00DB1846"/>
    <w:rsid w:val="00DB3418"/>
    <w:rsid w:val="00DB46CE"/>
    <w:rsid w:val="00DC01F2"/>
    <w:rsid w:val="00DC0DD7"/>
    <w:rsid w:val="00DC4AFE"/>
    <w:rsid w:val="00DC6223"/>
    <w:rsid w:val="00DC68F4"/>
    <w:rsid w:val="00DD2314"/>
    <w:rsid w:val="00DD5A93"/>
    <w:rsid w:val="00DD6B6B"/>
    <w:rsid w:val="00DD712E"/>
    <w:rsid w:val="00DE2055"/>
    <w:rsid w:val="00DE4725"/>
    <w:rsid w:val="00DE653F"/>
    <w:rsid w:val="00DF12DB"/>
    <w:rsid w:val="00DF3178"/>
    <w:rsid w:val="00DF702D"/>
    <w:rsid w:val="00E00797"/>
    <w:rsid w:val="00E00A33"/>
    <w:rsid w:val="00E03367"/>
    <w:rsid w:val="00E05E89"/>
    <w:rsid w:val="00E1052C"/>
    <w:rsid w:val="00E14BD5"/>
    <w:rsid w:val="00E14D0F"/>
    <w:rsid w:val="00E157FA"/>
    <w:rsid w:val="00E15D86"/>
    <w:rsid w:val="00E204F7"/>
    <w:rsid w:val="00E22486"/>
    <w:rsid w:val="00E23C6B"/>
    <w:rsid w:val="00E2437C"/>
    <w:rsid w:val="00E314BB"/>
    <w:rsid w:val="00E31D45"/>
    <w:rsid w:val="00E344E1"/>
    <w:rsid w:val="00E42202"/>
    <w:rsid w:val="00E46223"/>
    <w:rsid w:val="00E53D92"/>
    <w:rsid w:val="00E54D04"/>
    <w:rsid w:val="00E575E5"/>
    <w:rsid w:val="00E60FEF"/>
    <w:rsid w:val="00E64292"/>
    <w:rsid w:val="00E64E5A"/>
    <w:rsid w:val="00E75BA2"/>
    <w:rsid w:val="00E765EC"/>
    <w:rsid w:val="00E77F8C"/>
    <w:rsid w:val="00E85B8E"/>
    <w:rsid w:val="00E87BA4"/>
    <w:rsid w:val="00E937EF"/>
    <w:rsid w:val="00E963D4"/>
    <w:rsid w:val="00EA0A8B"/>
    <w:rsid w:val="00EA6070"/>
    <w:rsid w:val="00EB0F75"/>
    <w:rsid w:val="00EB576C"/>
    <w:rsid w:val="00EB7C62"/>
    <w:rsid w:val="00EC1071"/>
    <w:rsid w:val="00EC19EC"/>
    <w:rsid w:val="00EC56A9"/>
    <w:rsid w:val="00EC631C"/>
    <w:rsid w:val="00ED1406"/>
    <w:rsid w:val="00ED1438"/>
    <w:rsid w:val="00ED30E8"/>
    <w:rsid w:val="00ED3B71"/>
    <w:rsid w:val="00EE263A"/>
    <w:rsid w:val="00EE3D99"/>
    <w:rsid w:val="00EF08B6"/>
    <w:rsid w:val="00EF3E91"/>
    <w:rsid w:val="00EF7F55"/>
    <w:rsid w:val="00F0002C"/>
    <w:rsid w:val="00F001FB"/>
    <w:rsid w:val="00F01F16"/>
    <w:rsid w:val="00F050C5"/>
    <w:rsid w:val="00F05E18"/>
    <w:rsid w:val="00F06D35"/>
    <w:rsid w:val="00F119E5"/>
    <w:rsid w:val="00F13D87"/>
    <w:rsid w:val="00F14039"/>
    <w:rsid w:val="00F154D1"/>
    <w:rsid w:val="00F1716F"/>
    <w:rsid w:val="00F20CB4"/>
    <w:rsid w:val="00F22579"/>
    <w:rsid w:val="00F2358B"/>
    <w:rsid w:val="00F2421F"/>
    <w:rsid w:val="00F24A47"/>
    <w:rsid w:val="00F25C8B"/>
    <w:rsid w:val="00F264C8"/>
    <w:rsid w:val="00F27A2C"/>
    <w:rsid w:val="00F34081"/>
    <w:rsid w:val="00F36660"/>
    <w:rsid w:val="00F37848"/>
    <w:rsid w:val="00F3791E"/>
    <w:rsid w:val="00F37BDB"/>
    <w:rsid w:val="00F43DCF"/>
    <w:rsid w:val="00F50969"/>
    <w:rsid w:val="00F519C5"/>
    <w:rsid w:val="00F553AD"/>
    <w:rsid w:val="00F6196A"/>
    <w:rsid w:val="00F654B6"/>
    <w:rsid w:val="00F67907"/>
    <w:rsid w:val="00F67938"/>
    <w:rsid w:val="00F71166"/>
    <w:rsid w:val="00F71195"/>
    <w:rsid w:val="00F73BD7"/>
    <w:rsid w:val="00F7693D"/>
    <w:rsid w:val="00F82F2A"/>
    <w:rsid w:val="00F84BD6"/>
    <w:rsid w:val="00F91B81"/>
    <w:rsid w:val="00F944C0"/>
    <w:rsid w:val="00F95608"/>
    <w:rsid w:val="00FA3119"/>
    <w:rsid w:val="00FA31B6"/>
    <w:rsid w:val="00FA48A5"/>
    <w:rsid w:val="00FA61FE"/>
    <w:rsid w:val="00FA62F2"/>
    <w:rsid w:val="00FB1399"/>
    <w:rsid w:val="00FB17A9"/>
    <w:rsid w:val="00FB3A16"/>
    <w:rsid w:val="00FB3F88"/>
    <w:rsid w:val="00FC2686"/>
    <w:rsid w:val="00FC290B"/>
    <w:rsid w:val="00FC7B2B"/>
    <w:rsid w:val="00FD1824"/>
    <w:rsid w:val="00FD7707"/>
    <w:rsid w:val="00FE07ED"/>
    <w:rsid w:val="00FE165D"/>
    <w:rsid w:val="00FE1EDC"/>
    <w:rsid w:val="00FE2294"/>
    <w:rsid w:val="00FE4606"/>
    <w:rsid w:val="00FE621E"/>
    <w:rsid w:val="00FE7F4F"/>
    <w:rsid w:val="00FF0867"/>
    <w:rsid w:val="00FF4683"/>
    <w:rsid w:val="00FF5FE5"/>
    <w:rsid w:val="00FF73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09BFC2"/>
  <w15:docId w15:val="{DC1515D2-ACFA-4E45-BE93-4A9531B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31E19"/>
    <w:rPr>
      <w:sz w:val="24"/>
      <w:szCs w:val="24"/>
    </w:rPr>
  </w:style>
  <w:style w:type="paragraph" w:styleId="berschrift1">
    <w:name w:val="heading 1"/>
    <w:basedOn w:val="Standard"/>
    <w:next w:val="Standard"/>
    <w:qFormat/>
    <w:pPr>
      <w:keepNext/>
      <w:jc w:val="center"/>
      <w:outlineLvl w:val="0"/>
    </w:pPr>
    <w:rPr>
      <w:b/>
      <w:bCs/>
    </w:rPr>
  </w:style>
  <w:style w:type="paragraph" w:styleId="berschrift2">
    <w:name w:val="heading 2"/>
    <w:basedOn w:val="Standard"/>
    <w:next w:val="Standard"/>
    <w:qFormat/>
    <w:pPr>
      <w:keepNext/>
      <w:outlineLvl w:val="1"/>
    </w:pPr>
    <w:rPr>
      <w:b/>
      <w:szCs w:val="32"/>
    </w:rPr>
  </w:style>
  <w:style w:type="paragraph" w:styleId="berschrift3">
    <w:name w:val="heading 3"/>
    <w:basedOn w:val="Standard"/>
    <w:next w:val="Standard"/>
    <w:qFormat/>
    <w:pPr>
      <w:keepNext/>
      <w:outlineLvl w:val="2"/>
    </w:pPr>
    <w:rPr>
      <w:rFonts w:ascii="Arial" w:hAnsi="Arial" w:cs="Arial"/>
      <w:b/>
      <w:sz w:val="22"/>
    </w:rPr>
  </w:style>
  <w:style w:type="paragraph" w:styleId="berschrift4">
    <w:name w:val="heading 4"/>
    <w:basedOn w:val="Standard"/>
    <w:next w:val="Standard"/>
    <w:qFormat/>
    <w:pPr>
      <w:keepNext/>
      <w:outlineLvl w:val="3"/>
    </w:pPr>
    <w:rPr>
      <w:rFonts w:ascii="Arial" w:hAnsi="Arial" w:cs="Arial"/>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Textkrper">
    <w:name w:val="Body Text"/>
    <w:basedOn w:val="Standard"/>
    <w:pPr>
      <w:jc w:val="center"/>
    </w:pPr>
    <w:rPr>
      <w:b/>
      <w:sz w:val="28"/>
      <w:szCs w:val="28"/>
    </w:rPr>
  </w:style>
  <w:style w:type="paragraph" w:styleId="Textkrper2">
    <w:name w:val="Body Text 2"/>
    <w:basedOn w:val="Standard"/>
    <w:rPr>
      <w:rFonts w:ascii="Arial" w:hAnsi="Arial" w:cs="Arial"/>
      <w:sz w:val="22"/>
    </w:rPr>
  </w:style>
  <w:style w:type="character" w:styleId="Hyperlink">
    <w:name w:val="Hyperlink"/>
    <w:rPr>
      <w:color w:val="0000FF"/>
      <w:u w:val="single"/>
    </w:rPr>
  </w:style>
  <w:style w:type="paragraph" w:styleId="Kopfzeile">
    <w:name w:val="header"/>
    <w:basedOn w:val="Standard"/>
    <w:rsid w:val="00F71195"/>
    <w:pPr>
      <w:tabs>
        <w:tab w:val="center" w:pos="4536"/>
        <w:tab w:val="right" w:pos="9072"/>
      </w:tabs>
    </w:pPr>
  </w:style>
  <w:style w:type="paragraph" w:styleId="Fuzeile">
    <w:name w:val="footer"/>
    <w:basedOn w:val="Standard"/>
    <w:rsid w:val="00F71195"/>
    <w:pPr>
      <w:tabs>
        <w:tab w:val="center" w:pos="4536"/>
        <w:tab w:val="right" w:pos="9072"/>
      </w:tabs>
    </w:pPr>
  </w:style>
  <w:style w:type="character" w:styleId="Kommentarzeichen">
    <w:name w:val="annotation reference"/>
    <w:rsid w:val="00F73BD7"/>
    <w:rPr>
      <w:sz w:val="16"/>
      <w:szCs w:val="16"/>
    </w:rPr>
  </w:style>
  <w:style w:type="paragraph" w:styleId="Kommentartext">
    <w:name w:val="annotation text"/>
    <w:basedOn w:val="Standard"/>
    <w:link w:val="KommentartextZchn"/>
    <w:rsid w:val="00F73BD7"/>
    <w:rPr>
      <w:sz w:val="20"/>
      <w:szCs w:val="20"/>
    </w:rPr>
  </w:style>
  <w:style w:type="character" w:customStyle="1" w:styleId="KommentartextZchn">
    <w:name w:val="Kommentartext Zchn"/>
    <w:basedOn w:val="Absatz-Standardschriftart"/>
    <w:link w:val="Kommentartext"/>
    <w:rsid w:val="00F73BD7"/>
  </w:style>
  <w:style w:type="paragraph" w:styleId="Kommentarthema">
    <w:name w:val="annotation subject"/>
    <w:basedOn w:val="Kommentartext"/>
    <w:next w:val="Kommentartext"/>
    <w:link w:val="KommentarthemaZchn"/>
    <w:rsid w:val="00F73BD7"/>
    <w:rPr>
      <w:b/>
      <w:bCs/>
    </w:rPr>
  </w:style>
  <w:style w:type="character" w:customStyle="1" w:styleId="KommentarthemaZchn">
    <w:name w:val="Kommentarthema Zchn"/>
    <w:link w:val="Kommentarthema"/>
    <w:rsid w:val="00F73BD7"/>
    <w:rPr>
      <w:b/>
      <w:bCs/>
    </w:rPr>
  </w:style>
  <w:style w:type="paragraph" w:styleId="berarbeitung">
    <w:name w:val="Revision"/>
    <w:hidden/>
    <w:uiPriority w:val="99"/>
    <w:semiHidden/>
    <w:rsid w:val="00F73BD7"/>
    <w:rPr>
      <w:sz w:val="24"/>
      <w:szCs w:val="24"/>
    </w:rPr>
  </w:style>
  <w:style w:type="paragraph" w:styleId="StandardWeb">
    <w:name w:val="Normal (Web)"/>
    <w:basedOn w:val="Standard"/>
    <w:uiPriority w:val="99"/>
    <w:unhideWhenUsed/>
    <w:rsid w:val="006265E4"/>
    <w:pPr>
      <w:spacing w:before="100" w:beforeAutospacing="1" w:after="100" w:afterAutospacing="1"/>
    </w:pPr>
    <w:rPr>
      <w:rFonts w:eastAsiaTheme="minorHAnsi"/>
    </w:rPr>
  </w:style>
  <w:style w:type="paragraph" w:customStyle="1" w:styleId="EinfAbs">
    <w:name w:val="[Einf. Abs.]"/>
    <w:basedOn w:val="Standard"/>
    <w:uiPriority w:val="99"/>
    <w:rsid w:val="00BD2D8F"/>
    <w:pPr>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rsid w:val="001A3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944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758784">
      <w:bodyDiv w:val="1"/>
      <w:marLeft w:val="0"/>
      <w:marRight w:val="0"/>
      <w:marTop w:val="0"/>
      <w:marBottom w:val="0"/>
      <w:divBdr>
        <w:top w:val="none" w:sz="0" w:space="0" w:color="auto"/>
        <w:left w:val="none" w:sz="0" w:space="0" w:color="auto"/>
        <w:bottom w:val="none" w:sz="0" w:space="0" w:color="auto"/>
        <w:right w:val="none" w:sz="0" w:space="0" w:color="auto"/>
      </w:divBdr>
    </w:div>
    <w:div w:id="669217751">
      <w:bodyDiv w:val="1"/>
      <w:marLeft w:val="0"/>
      <w:marRight w:val="0"/>
      <w:marTop w:val="0"/>
      <w:marBottom w:val="0"/>
      <w:divBdr>
        <w:top w:val="none" w:sz="0" w:space="0" w:color="auto"/>
        <w:left w:val="none" w:sz="0" w:space="0" w:color="auto"/>
        <w:bottom w:val="none" w:sz="0" w:space="0" w:color="auto"/>
        <w:right w:val="none" w:sz="0" w:space="0" w:color="auto"/>
      </w:divBdr>
    </w:div>
    <w:div w:id="906964177">
      <w:bodyDiv w:val="1"/>
      <w:marLeft w:val="0"/>
      <w:marRight w:val="0"/>
      <w:marTop w:val="0"/>
      <w:marBottom w:val="0"/>
      <w:divBdr>
        <w:top w:val="none" w:sz="0" w:space="0" w:color="auto"/>
        <w:left w:val="none" w:sz="0" w:space="0" w:color="auto"/>
        <w:bottom w:val="none" w:sz="0" w:space="0" w:color="auto"/>
        <w:right w:val="none" w:sz="0" w:space="0" w:color="auto"/>
      </w:divBdr>
    </w:div>
    <w:div w:id="1101221978">
      <w:bodyDiv w:val="1"/>
      <w:marLeft w:val="0"/>
      <w:marRight w:val="0"/>
      <w:marTop w:val="0"/>
      <w:marBottom w:val="0"/>
      <w:divBdr>
        <w:top w:val="none" w:sz="0" w:space="0" w:color="auto"/>
        <w:left w:val="none" w:sz="0" w:space="0" w:color="auto"/>
        <w:bottom w:val="none" w:sz="0" w:space="0" w:color="auto"/>
        <w:right w:val="none" w:sz="0" w:space="0" w:color="auto"/>
      </w:divBdr>
    </w:div>
    <w:div w:id="1158184142">
      <w:bodyDiv w:val="1"/>
      <w:marLeft w:val="0"/>
      <w:marRight w:val="0"/>
      <w:marTop w:val="0"/>
      <w:marBottom w:val="0"/>
      <w:divBdr>
        <w:top w:val="none" w:sz="0" w:space="0" w:color="auto"/>
        <w:left w:val="none" w:sz="0" w:space="0" w:color="auto"/>
        <w:bottom w:val="none" w:sz="0" w:space="0" w:color="auto"/>
        <w:right w:val="none" w:sz="0" w:space="0" w:color="auto"/>
      </w:divBdr>
    </w:div>
    <w:div w:id="1413164389">
      <w:bodyDiv w:val="1"/>
      <w:marLeft w:val="0"/>
      <w:marRight w:val="0"/>
      <w:marTop w:val="0"/>
      <w:marBottom w:val="0"/>
      <w:divBdr>
        <w:top w:val="none" w:sz="0" w:space="0" w:color="auto"/>
        <w:left w:val="none" w:sz="0" w:space="0" w:color="auto"/>
        <w:bottom w:val="none" w:sz="0" w:space="0" w:color="auto"/>
        <w:right w:val="none" w:sz="0" w:space="0" w:color="auto"/>
      </w:divBdr>
    </w:div>
    <w:div w:id="1453479427">
      <w:bodyDiv w:val="1"/>
      <w:marLeft w:val="0"/>
      <w:marRight w:val="0"/>
      <w:marTop w:val="0"/>
      <w:marBottom w:val="0"/>
      <w:divBdr>
        <w:top w:val="none" w:sz="0" w:space="0" w:color="auto"/>
        <w:left w:val="none" w:sz="0" w:space="0" w:color="auto"/>
        <w:bottom w:val="none" w:sz="0" w:space="0" w:color="auto"/>
        <w:right w:val="none" w:sz="0" w:space="0" w:color="auto"/>
      </w:divBdr>
    </w:div>
    <w:div w:id="1526401021">
      <w:bodyDiv w:val="1"/>
      <w:marLeft w:val="0"/>
      <w:marRight w:val="0"/>
      <w:marTop w:val="0"/>
      <w:marBottom w:val="0"/>
      <w:divBdr>
        <w:top w:val="none" w:sz="0" w:space="0" w:color="auto"/>
        <w:left w:val="none" w:sz="0" w:space="0" w:color="auto"/>
        <w:bottom w:val="none" w:sz="0" w:space="0" w:color="auto"/>
        <w:right w:val="none" w:sz="0" w:space="0" w:color="auto"/>
      </w:divBdr>
    </w:div>
    <w:div w:id="1670253544">
      <w:bodyDiv w:val="1"/>
      <w:marLeft w:val="0"/>
      <w:marRight w:val="0"/>
      <w:marTop w:val="0"/>
      <w:marBottom w:val="0"/>
      <w:divBdr>
        <w:top w:val="none" w:sz="0" w:space="0" w:color="auto"/>
        <w:left w:val="none" w:sz="0" w:space="0" w:color="auto"/>
        <w:bottom w:val="none" w:sz="0" w:space="0" w:color="auto"/>
        <w:right w:val="none" w:sz="0" w:space="0" w:color="auto"/>
      </w:divBdr>
    </w:div>
    <w:div w:id="1976907820">
      <w:bodyDiv w:val="1"/>
      <w:marLeft w:val="0"/>
      <w:marRight w:val="0"/>
      <w:marTop w:val="0"/>
      <w:marBottom w:val="0"/>
      <w:divBdr>
        <w:top w:val="none" w:sz="0" w:space="0" w:color="auto"/>
        <w:left w:val="none" w:sz="0" w:space="0" w:color="auto"/>
        <w:bottom w:val="none" w:sz="0" w:space="0" w:color="auto"/>
        <w:right w:val="none" w:sz="0" w:space="0" w:color="auto"/>
      </w:divBdr>
    </w:div>
    <w:div w:id="1993875679">
      <w:bodyDiv w:val="1"/>
      <w:marLeft w:val="0"/>
      <w:marRight w:val="0"/>
      <w:marTop w:val="0"/>
      <w:marBottom w:val="0"/>
      <w:divBdr>
        <w:top w:val="none" w:sz="0" w:space="0" w:color="auto"/>
        <w:left w:val="none" w:sz="0" w:space="0" w:color="auto"/>
        <w:bottom w:val="none" w:sz="0" w:space="0" w:color="auto"/>
        <w:right w:val="none" w:sz="0" w:space="0" w:color="auto"/>
      </w:divBdr>
    </w:div>
    <w:div w:id="20638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F1D8C-2635-4183-8DA3-585AAAF6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6247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SchapfenMühle Pressemitteilung</vt:lpstr>
    </vt:vector>
  </TitlesOfParts>
  <Company>kommunikation.pur</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SchapfenMühle Pressemitteilung</dc:title>
  <dc:creator>Sandra Ganzenmüller</dc:creator>
  <cp:lastModifiedBy>Paula Verbeek Teres - kommunikation.pur GmbH</cp:lastModifiedBy>
  <cp:revision>4</cp:revision>
  <cp:lastPrinted>2022-03-17T10:19:00Z</cp:lastPrinted>
  <dcterms:created xsi:type="dcterms:W3CDTF">2022-03-16T13:05:00Z</dcterms:created>
  <dcterms:modified xsi:type="dcterms:W3CDTF">2022-03-17T10:20:00Z</dcterms:modified>
</cp:coreProperties>
</file>