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213ED73C" w:rsidR="00991C4B" w:rsidRPr="00FB17A9" w:rsidRDefault="00877E2A" w:rsidP="00B264FD">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SchapfenMühle</w:t>
      </w:r>
      <w:proofErr w:type="spellEnd"/>
      <w:r w:rsidR="001744D8">
        <w:rPr>
          <w:rFonts w:ascii="Arial" w:hAnsi="Arial" w:cs="Arial"/>
          <w:bCs/>
          <w:sz w:val="28"/>
          <w:szCs w:val="20"/>
        </w:rPr>
        <w:t>: Blühwiesen sprießen wieder</w:t>
      </w:r>
    </w:p>
    <w:p w14:paraId="37D9A104" w14:textId="55F19F8D" w:rsidR="00A464D3" w:rsidRDefault="001744D8" w:rsidP="00D323F2">
      <w:pPr>
        <w:autoSpaceDE w:val="0"/>
        <w:autoSpaceDN w:val="0"/>
        <w:adjustRightInd w:val="0"/>
        <w:spacing w:line="360" w:lineRule="auto"/>
        <w:rPr>
          <w:rFonts w:ascii="Arial" w:hAnsi="Arial" w:cs="Arial"/>
          <w:b/>
          <w:sz w:val="20"/>
          <w:szCs w:val="20"/>
        </w:rPr>
      </w:pPr>
      <w:r>
        <w:rPr>
          <w:rFonts w:ascii="Arial" w:hAnsi="Arial" w:cs="Arial"/>
          <w:b/>
          <w:sz w:val="20"/>
          <w:szCs w:val="20"/>
        </w:rPr>
        <w:t>Der Getreidespezialist aus Ulm setzt sich erneut für Umwelt- und Naturschutz ein</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13CBF348" w14:textId="7BD54CE0" w:rsidR="00D323F2" w:rsidRDefault="00A2453A" w:rsidP="00D323F2">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4B5406">
        <w:rPr>
          <w:rFonts w:ascii="Arial" w:hAnsi="Arial" w:cs="Arial"/>
          <w:b/>
          <w:sz w:val="20"/>
          <w:szCs w:val="20"/>
        </w:rPr>
        <w:t>13.09.</w:t>
      </w:r>
      <w:r w:rsidR="00F119E5">
        <w:rPr>
          <w:rFonts w:ascii="Arial" w:hAnsi="Arial" w:cs="Arial"/>
          <w:b/>
          <w:sz w:val="20"/>
          <w:szCs w:val="20"/>
        </w:rPr>
        <w:t>202</w:t>
      </w:r>
      <w:r w:rsidR="00FF0867">
        <w:rPr>
          <w:rFonts w:ascii="Arial" w:hAnsi="Arial" w:cs="Arial"/>
          <w:b/>
          <w:sz w:val="20"/>
          <w:szCs w:val="20"/>
        </w:rPr>
        <w:t>1</w:t>
      </w:r>
      <w:r w:rsidR="00267F8F">
        <w:rPr>
          <w:rFonts w:ascii="Arial" w:hAnsi="Arial" w:cs="Arial"/>
          <w:b/>
          <w:sz w:val="20"/>
          <w:szCs w:val="20"/>
        </w:rPr>
        <w:t xml:space="preserve"> </w:t>
      </w:r>
      <w:r w:rsidR="00644861" w:rsidRPr="00DD6B6B">
        <w:rPr>
          <w:rFonts w:ascii="Arial" w:hAnsi="Arial" w:cs="Arial"/>
          <w:b/>
          <w:sz w:val="20"/>
          <w:szCs w:val="20"/>
        </w:rPr>
        <w:t xml:space="preserve">– </w:t>
      </w:r>
      <w:r w:rsidR="001744D8">
        <w:rPr>
          <w:rFonts w:ascii="Arial" w:hAnsi="Arial" w:cs="Arial"/>
          <w:b/>
          <w:sz w:val="20"/>
          <w:szCs w:val="20"/>
        </w:rPr>
        <w:t xml:space="preserve">Mehr Blühwiesen ermöglichen zusätzlichen Lebensraum für Bienen sowie andere Insekten und können dem Aussterben der Bienen </w:t>
      </w:r>
      <w:r w:rsidR="00836EB5">
        <w:rPr>
          <w:rFonts w:ascii="Arial" w:hAnsi="Arial" w:cs="Arial"/>
          <w:b/>
          <w:sz w:val="20"/>
          <w:szCs w:val="20"/>
        </w:rPr>
        <w:t>entgegenwirken</w:t>
      </w:r>
      <w:r w:rsidR="001744D8">
        <w:rPr>
          <w:rFonts w:ascii="Arial" w:hAnsi="Arial" w:cs="Arial"/>
          <w:b/>
          <w:sz w:val="20"/>
          <w:szCs w:val="20"/>
        </w:rPr>
        <w:t xml:space="preserve">. </w:t>
      </w:r>
      <w:r w:rsidR="00836EB5">
        <w:rPr>
          <w:rFonts w:ascii="Arial" w:hAnsi="Arial" w:cs="Arial"/>
          <w:b/>
          <w:sz w:val="20"/>
          <w:szCs w:val="20"/>
        </w:rPr>
        <w:t xml:space="preserve">Auch bei der </w:t>
      </w:r>
      <w:proofErr w:type="spellStart"/>
      <w:r w:rsidR="00836EB5">
        <w:rPr>
          <w:rFonts w:ascii="Arial" w:hAnsi="Arial" w:cs="Arial"/>
          <w:b/>
          <w:sz w:val="20"/>
          <w:szCs w:val="20"/>
        </w:rPr>
        <w:t>SchapfenMühle</w:t>
      </w:r>
      <w:proofErr w:type="spellEnd"/>
      <w:r w:rsidR="00836EB5">
        <w:rPr>
          <w:rFonts w:ascii="Arial" w:hAnsi="Arial" w:cs="Arial"/>
          <w:b/>
          <w:sz w:val="20"/>
          <w:szCs w:val="20"/>
        </w:rPr>
        <w:t xml:space="preserve"> steh</w:t>
      </w:r>
      <w:r w:rsidR="00E74C91">
        <w:rPr>
          <w:rFonts w:ascii="Arial" w:hAnsi="Arial" w:cs="Arial"/>
          <w:b/>
          <w:sz w:val="20"/>
          <w:szCs w:val="20"/>
        </w:rPr>
        <w:t>en</w:t>
      </w:r>
      <w:r w:rsidR="00836EB5">
        <w:rPr>
          <w:rFonts w:ascii="Arial" w:hAnsi="Arial" w:cs="Arial"/>
          <w:b/>
          <w:sz w:val="20"/>
          <w:szCs w:val="20"/>
        </w:rPr>
        <w:t xml:space="preserve"> die Natur und Biodiversität im Fokus.</w:t>
      </w:r>
      <w:r w:rsidR="001744D8">
        <w:rPr>
          <w:rFonts w:ascii="Arial" w:hAnsi="Arial" w:cs="Arial"/>
          <w:b/>
          <w:sz w:val="20"/>
          <w:szCs w:val="20"/>
        </w:rPr>
        <w:t xml:space="preserve"> Mit der Blühwieseninitiative setzt sich </w:t>
      </w:r>
      <w:r w:rsidR="00836EB5">
        <w:rPr>
          <w:rFonts w:ascii="Arial" w:hAnsi="Arial" w:cs="Arial"/>
          <w:b/>
          <w:sz w:val="20"/>
          <w:szCs w:val="20"/>
        </w:rPr>
        <w:t>der Getreidespezialist</w:t>
      </w:r>
      <w:r w:rsidR="001744D8">
        <w:rPr>
          <w:rFonts w:ascii="Arial" w:hAnsi="Arial" w:cs="Arial"/>
          <w:b/>
          <w:sz w:val="20"/>
          <w:szCs w:val="20"/>
        </w:rPr>
        <w:t xml:space="preserve"> gemeinsam mit </w:t>
      </w:r>
      <w:r w:rsidR="00836EB5">
        <w:rPr>
          <w:rFonts w:ascii="Arial" w:hAnsi="Arial" w:cs="Arial"/>
          <w:b/>
          <w:sz w:val="20"/>
          <w:szCs w:val="20"/>
        </w:rPr>
        <w:t>seinen</w:t>
      </w:r>
      <w:r w:rsidR="001744D8">
        <w:rPr>
          <w:rFonts w:ascii="Arial" w:hAnsi="Arial" w:cs="Arial"/>
          <w:b/>
          <w:sz w:val="20"/>
          <w:szCs w:val="20"/>
        </w:rPr>
        <w:t xml:space="preserve"> Partnerlandwirten für Umwelt- und Artenschutz ein. </w:t>
      </w:r>
      <w:r w:rsidR="0053570B">
        <w:rPr>
          <w:rFonts w:ascii="Arial" w:hAnsi="Arial" w:cs="Arial"/>
          <w:b/>
          <w:sz w:val="20"/>
          <w:szCs w:val="20"/>
        </w:rPr>
        <w:t>D</w:t>
      </w:r>
      <w:r w:rsidR="00836EB5">
        <w:rPr>
          <w:rFonts w:ascii="Arial" w:hAnsi="Arial" w:cs="Arial"/>
          <w:b/>
          <w:sz w:val="20"/>
          <w:szCs w:val="20"/>
        </w:rPr>
        <w:t xml:space="preserve">ieses Jahr </w:t>
      </w:r>
      <w:r w:rsidR="0053570B">
        <w:rPr>
          <w:rFonts w:ascii="Arial" w:hAnsi="Arial" w:cs="Arial"/>
          <w:b/>
          <w:sz w:val="20"/>
          <w:szCs w:val="20"/>
        </w:rPr>
        <w:t xml:space="preserve">haben sich wieder zwölf </w:t>
      </w:r>
      <w:r w:rsidR="00836EB5" w:rsidRPr="00836EB5">
        <w:rPr>
          <w:rFonts w:ascii="Arial" w:hAnsi="Arial" w:cs="Arial"/>
          <w:b/>
          <w:sz w:val="20"/>
          <w:szCs w:val="20"/>
        </w:rPr>
        <w:t>Landwirte aus der Region für einen Weizen-Anbauvertrag inklusive Blühwiese entschieden.</w:t>
      </w:r>
      <w:r w:rsidR="00836EB5">
        <w:rPr>
          <w:rFonts w:ascii="Arial" w:hAnsi="Arial" w:cs="Arial"/>
          <w:b/>
          <w:sz w:val="20"/>
          <w:szCs w:val="20"/>
        </w:rPr>
        <w:t xml:space="preserve"> Dadurch entsteht in der Region eine Blühfläche von 3,67 Hektar.</w:t>
      </w:r>
    </w:p>
    <w:p w14:paraId="1240D0EC" w14:textId="79647785" w:rsidR="003944C9" w:rsidRDefault="003944C9" w:rsidP="009039FD">
      <w:pPr>
        <w:autoSpaceDE w:val="0"/>
        <w:autoSpaceDN w:val="0"/>
        <w:adjustRightInd w:val="0"/>
        <w:spacing w:line="360" w:lineRule="auto"/>
        <w:rPr>
          <w:rFonts w:ascii="Arial" w:hAnsi="Arial" w:cs="Arial"/>
          <w:b/>
          <w:sz w:val="20"/>
          <w:szCs w:val="20"/>
        </w:rPr>
      </w:pPr>
    </w:p>
    <w:p w14:paraId="1E4A2420" w14:textId="5BBA1F2E" w:rsidR="00877E2A" w:rsidRDefault="00877E2A" w:rsidP="009039FD">
      <w:pPr>
        <w:autoSpaceDE w:val="0"/>
        <w:autoSpaceDN w:val="0"/>
        <w:adjustRightInd w:val="0"/>
        <w:spacing w:line="360" w:lineRule="auto"/>
        <w:rPr>
          <w:rFonts w:ascii="Arial" w:hAnsi="Arial" w:cs="Arial"/>
          <w:bCs/>
          <w:sz w:val="20"/>
          <w:szCs w:val="20"/>
        </w:rPr>
      </w:pPr>
      <w:r w:rsidRPr="00877E2A">
        <w:rPr>
          <w:rFonts w:ascii="Arial" w:hAnsi="Arial" w:cs="Arial"/>
          <w:bCs/>
          <w:sz w:val="20"/>
          <w:szCs w:val="20"/>
        </w:rPr>
        <w:t xml:space="preserve">Artenschutz und Biodiversität sind aktueller denn je. </w:t>
      </w:r>
      <w:r>
        <w:rPr>
          <w:rFonts w:ascii="Arial" w:hAnsi="Arial" w:cs="Arial"/>
          <w:bCs/>
          <w:sz w:val="20"/>
          <w:szCs w:val="20"/>
        </w:rPr>
        <w:t xml:space="preserve">Vor allem Bienen sind vom Aussterben bedroht. Sie sind aber ein wichtiger Teil unseres Ökosystems, da sie landwirtschaftliche Nutzflächen, Bäume und Pflanzen aller Art bestäuben. Das Anpflanzen von Blühwiesen mit Saatgut, welches unter anderem auf landwirtschaftlichen Feldern ausgesät werden kann, kann das Aussterben von Bienen verhindern. Denn durch die neuen Blühwiesen entsteht zusätzlicher Lebensraum für Bienen und auch für viele andere Insekten. Die </w:t>
      </w:r>
      <w:proofErr w:type="spellStart"/>
      <w:r>
        <w:rPr>
          <w:rFonts w:ascii="Arial" w:hAnsi="Arial" w:cs="Arial"/>
          <w:bCs/>
          <w:sz w:val="20"/>
          <w:szCs w:val="20"/>
        </w:rPr>
        <w:t>SchapfenMühle</w:t>
      </w:r>
      <w:proofErr w:type="spellEnd"/>
      <w:r>
        <w:rPr>
          <w:rFonts w:ascii="Arial" w:hAnsi="Arial" w:cs="Arial"/>
          <w:bCs/>
          <w:sz w:val="20"/>
          <w:szCs w:val="20"/>
        </w:rPr>
        <w:t xml:space="preserve"> setzt sich mit der Blühwieseninitiative zum </w:t>
      </w:r>
      <w:r w:rsidR="00D36A3D">
        <w:rPr>
          <w:rFonts w:ascii="Arial" w:hAnsi="Arial" w:cs="Arial"/>
          <w:bCs/>
          <w:sz w:val="20"/>
          <w:szCs w:val="20"/>
        </w:rPr>
        <w:t>dritten</w:t>
      </w:r>
      <w:r>
        <w:rPr>
          <w:rFonts w:ascii="Arial" w:hAnsi="Arial" w:cs="Arial"/>
          <w:bCs/>
          <w:sz w:val="20"/>
          <w:szCs w:val="20"/>
        </w:rPr>
        <w:t xml:space="preserve"> Mal für Umwelt- und Naturschutz ein</w:t>
      </w:r>
      <w:r w:rsidR="00E07CEF">
        <w:rPr>
          <w:rFonts w:ascii="Arial" w:hAnsi="Arial" w:cs="Arial"/>
          <w:bCs/>
          <w:sz w:val="20"/>
          <w:szCs w:val="20"/>
        </w:rPr>
        <w:t>.</w:t>
      </w:r>
      <w:r>
        <w:rPr>
          <w:rFonts w:ascii="Arial" w:hAnsi="Arial" w:cs="Arial"/>
          <w:bCs/>
          <w:sz w:val="20"/>
          <w:szCs w:val="20"/>
        </w:rPr>
        <w:t xml:space="preserve"> </w:t>
      </w:r>
      <w:r w:rsidR="00E07CEF">
        <w:rPr>
          <w:rFonts w:ascii="Arial" w:hAnsi="Arial" w:cs="Arial"/>
          <w:bCs/>
          <w:sz w:val="20"/>
          <w:szCs w:val="20"/>
        </w:rPr>
        <w:t>Mit dem Projekt wird Bienen und der Umwelt etwas Gutes getan, aber auch die Landwirte profitieren davon.</w:t>
      </w:r>
    </w:p>
    <w:p w14:paraId="406DF3B2" w14:textId="552AD140" w:rsidR="00E07CEF" w:rsidRDefault="00E07CEF" w:rsidP="009039FD">
      <w:pPr>
        <w:autoSpaceDE w:val="0"/>
        <w:autoSpaceDN w:val="0"/>
        <w:adjustRightInd w:val="0"/>
        <w:spacing w:line="360" w:lineRule="auto"/>
        <w:rPr>
          <w:rFonts w:ascii="Arial" w:hAnsi="Arial" w:cs="Arial"/>
          <w:bCs/>
          <w:sz w:val="20"/>
          <w:szCs w:val="20"/>
        </w:rPr>
      </w:pPr>
    </w:p>
    <w:p w14:paraId="66AA5911" w14:textId="77FF825A" w:rsidR="00E07CEF" w:rsidRPr="00E07CEF" w:rsidRDefault="00804452" w:rsidP="009039FD">
      <w:pPr>
        <w:autoSpaceDE w:val="0"/>
        <w:autoSpaceDN w:val="0"/>
        <w:adjustRightInd w:val="0"/>
        <w:spacing w:line="360" w:lineRule="auto"/>
        <w:rPr>
          <w:rFonts w:ascii="Arial" w:hAnsi="Arial" w:cs="Arial"/>
          <w:b/>
          <w:sz w:val="20"/>
          <w:szCs w:val="20"/>
        </w:rPr>
      </w:pPr>
      <w:r>
        <w:rPr>
          <w:rFonts w:ascii="Arial" w:hAnsi="Arial" w:cs="Arial"/>
          <w:b/>
          <w:sz w:val="20"/>
          <w:szCs w:val="20"/>
        </w:rPr>
        <w:t>Die Blühwiesen sprießen wieder</w:t>
      </w:r>
    </w:p>
    <w:p w14:paraId="64A65821" w14:textId="33B1386B" w:rsidR="00E07CEF" w:rsidRPr="00E07CEF" w:rsidRDefault="00E07CEF" w:rsidP="009039FD">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Auch in diesem Jahr erstrahlen die bunten Blühwiesen auf den Feldern in und um Ulm. Insgesamt haben sich </w:t>
      </w:r>
      <w:r w:rsidR="0053570B">
        <w:rPr>
          <w:rFonts w:ascii="Arial" w:hAnsi="Arial" w:cs="Arial"/>
          <w:bCs/>
          <w:sz w:val="20"/>
          <w:szCs w:val="20"/>
        </w:rPr>
        <w:t>zwölf</w:t>
      </w:r>
      <w:r>
        <w:rPr>
          <w:rFonts w:ascii="Arial" w:hAnsi="Arial" w:cs="Arial"/>
          <w:bCs/>
          <w:sz w:val="20"/>
          <w:szCs w:val="20"/>
        </w:rPr>
        <w:t xml:space="preserve"> Landwirte aus der Region für einen Weizen-Anbauvertrag inklusive Blühwiese entschieden. Dadurch garantiert der Landwirt pro Hektar Weizenfläche, die er mit der </w:t>
      </w:r>
      <w:proofErr w:type="spellStart"/>
      <w:r>
        <w:rPr>
          <w:rFonts w:ascii="Arial" w:hAnsi="Arial" w:cs="Arial"/>
          <w:bCs/>
          <w:sz w:val="20"/>
          <w:szCs w:val="20"/>
        </w:rPr>
        <w:t>SchapfenMühle</w:t>
      </w:r>
      <w:proofErr w:type="spellEnd"/>
      <w:r>
        <w:rPr>
          <w:rFonts w:ascii="Arial" w:hAnsi="Arial" w:cs="Arial"/>
          <w:bCs/>
          <w:sz w:val="20"/>
          <w:szCs w:val="20"/>
        </w:rPr>
        <w:t xml:space="preserve"> unter Vertrag anbaut, je 100 </w:t>
      </w:r>
      <w:r w:rsidRPr="00787C47">
        <w:rPr>
          <w:rFonts w:ascii="Arial" w:hAnsi="Arial" w:cs="Arial"/>
          <w:sz w:val="20"/>
          <w:szCs w:val="20"/>
        </w:rPr>
        <w:t>m</w:t>
      </w:r>
      <w:r w:rsidRPr="00787C47">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bCs/>
          <w:sz w:val="20"/>
          <w:szCs w:val="20"/>
        </w:rPr>
        <w:t xml:space="preserve">Blühstreifen einzusäen. </w:t>
      </w:r>
      <w:r w:rsidR="0038434A">
        <w:rPr>
          <w:rFonts w:ascii="Arial" w:hAnsi="Arial" w:cs="Arial"/>
          <w:bCs/>
          <w:sz w:val="20"/>
          <w:szCs w:val="20"/>
        </w:rPr>
        <w:t xml:space="preserve">Im Gegenzug erhält er einen Zuschuss auf den späteren Verkaufspreis des Weizens. So darf sich die Region über eine </w:t>
      </w:r>
      <w:r>
        <w:rPr>
          <w:rFonts w:ascii="Arial" w:hAnsi="Arial" w:cs="Arial"/>
          <w:bCs/>
          <w:sz w:val="20"/>
          <w:szCs w:val="20"/>
        </w:rPr>
        <w:t>Blühfläche von 3,</w:t>
      </w:r>
      <w:r w:rsidR="00F5496D">
        <w:rPr>
          <w:rFonts w:ascii="Arial" w:hAnsi="Arial" w:cs="Arial"/>
          <w:bCs/>
          <w:sz w:val="20"/>
          <w:szCs w:val="20"/>
        </w:rPr>
        <w:t>67</w:t>
      </w:r>
      <w:r>
        <w:rPr>
          <w:rFonts w:ascii="Arial" w:hAnsi="Arial" w:cs="Arial"/>
          <w:bCs/>
          <w:sz w:val="20"/>
          <w:szCs w:val="20"/>
        </w:rPr>
        <w:t xml:space="preserve"> Hektar, also rund </w:t>
      </w:r>
      <w:r w:rsidRPr="00877E2A">
        <w:rPr>
          <w:rFonts w:ascii="Arial" w:hAnsi="Arial" w:cs="Arial"/>
          <w:sz w:val="20"/>
          <w:szCs w:val="20"/>
        </w:rPr>
        <w:t>36.700 m²</w:t>
      </w:r>
      <w:r w:rsidR="0038434A">
        <w:rPr>
          <w:rFonts w:ascii="Arial" w:hAnsi="Arial" w:cs="Arial"/>
          <w:sz w:val="20"/>
          <w:szCs w:val="20"/>
        </w:rPr>
        <w:t xml:space="preserve">, freuen. </w:t>
      </w:r>
    </w:p>
    <w:p w14:paraId="152CCD1A" w14:textId="2E8ECC45" w:rsidR="00E07CEF" w:rsidRDefault="00E07CEF" w:rsidP="009039FD">
      <w:pPr>
        <w:autoSpaceDE w:val="0"/>
        <w:autoSpaceDN w:val="0"/>
        <w:adjustRightInd w:val="0"/>
        <w:spacing w:line="360" w:lineRule="auto"/>
        <w:rPr>
          <w:rFonts w:ascii="Arial" w:hAnsi="Arial" w:cs="Arial"/>
          <w:bCs/>
          <w:sz w:val="20"/>
          <w:szCs w:val="20"/>
        </w:rPr>
      </w:pPr>
    </w:p>
    <w:p w14:paraId="1ACCE27A" w14:textId="14E99633" w:rsidR="00877E2A" w:rsidRPr="00F5496D" w:rsidRDefault="00F5496D" w:rsidP="00F5496D">
      <w:pPr>
        <w:spacing w:line="360" w:lineRule="auto"/>
        <w:rPr>
          <w:rFonts w:ascii="Arial" w:hAnsi="Arial" w:cs="Arial"/>
          <w:b/>
          <w:sz w:val="20"/>
          <w:szCs w:val="20"/>
        </w:rPr>
      </w:pPr>
      <w:r w:rsidRPr="00F5496D">
        <w:rPr>
          <w:rFonts w:ascii="Arial" w:hAnsi="Arial" w:cs="Arial"/>
          <w:b/>
          <w:sz w:val="20"/>
          <w:szCs w:val="20"/>
        </w:rPr>
        <w:t>Vom Blühstreifen zu mehr</w:t>
      </w:r>
      <w:r w:rsidR="001744D8">
        <w:rPr>
          <w:rFonts w:ascii="Arial" w:hAnsi="Arial" w:cs="Arial"/>
          <w:b/>
          <w:sz w:val="20"/>
          <w:szCs w:val="20"/>
        </w:rPr>
        <w:t xml:space="preserve"> Achtsamkeit</w:t>
      </w:r>
    </w:p>
    <w:p w14:paraId="748F327F" w14:textId="36F62299" w:rsidR="00F5496D" w:rsidRDefault="0038434A" w:rsidP="00F5496D">
      <w:pPr>
        <w:spacing w:line="360" w:lineRule="auto"/>
        <w:rPr>
          <w:rFonts w:ascii="Arial" w:hAnsi="Arial" w:cs="Arial"/>
          <w:sz w:val="20"/>
          <w:szCs w:val="20"/>
        </w:rPr>
      </w:pPr>
      <w:r>
        <w:rPr>
          <w:rFonts w:ascii="Arial" w:hAnsi="Arial" w:cs="Arial"/>
          <w:sz w:val="20"/>
          <w:szCs w:val="20"/>
        </w:rPr>
        <w:t xml:space="preserve">Bei der </w:t>
      </w:r>
      <w:proofErr w:type="spellStart"/>
      <w:r>
        <w:rPr>
          <w:rFonts w:ascii="Arial" w:hAnsi="Arial" w:cs="Arial"/>
          <w:sz w:val="20"/>
          <w:szCs w:val="20"/>
        </w:rPr>
        <w:t>SchapfenMühle</w:t>
      </w:r>
      <w:proofErr w:type="spellEnd"/>
      <w:r>
        <w:rPr>
          <w:rFonts w:ascii="Arial" w:hAnsi="Arial" w:cs="Arial"/>
          <w:sz w:val="20"/>
          <w:szCs w:val="20"/>
        </w:rPr>
        <w:t xml:space="preserve"> stehen Mensch und Natur im Fokus. Daher ist Umwelt- und Naturschutz für den Getreidespezialisten sehr wichtig. </w:t>
      </w:r>
      <w:r w:rsidR="001744D8">
        <w:rPr>
          <w:rFonts w:ascii="Arial" w:hAnsi="Arial" w:cs="Arial"/>
          <w:sz w:val="20"/>
          <w:szCs w:val="20"/>
        </w:rPr>
        <w:t>„Um</w:t>
      </w:r>
      <w:r w:rsidR="001744D8" w:rsidRPr="00787C47">
        <w:rPr>
          <w:rFonts w:ascii="Arial" w:hAnsi="Arial" w:cs="Arial"/>
          <w:sz w:val="20"/>
          <w:szCs w:val="20"/>
        </w:rPr>
        <w:t xml:space="preserve"> in der Bevölkerung noch mehr Aufmerksamkeit für das Thema zu schaffen</w:t>
      </w:r>
      <w:r w:rsidR="001744D8">
        <w:rPr>
          <w:rFonts w:ascii="Arial" w:hAnsi="Arial" w:cs="Arial"/>
          <w:sz w:val="20"/>
          <w:szCs w:val="20"/>
        </w:rPr>
        <w:t>,</w:t>
      </w:r>
      <w:r w:rsidR="001744D8" w:rsidRPr="00787C47">
        <w:rPr>
          <w:rFonts w:ascii="Arial" w:hAnsi="Arial" w:cs="Arial"/>
          <w:sz w:val="20"/>
          <w:szCs w:val="20"/>
        </w:rPr>
        <w:t xml:space="preserve"> weisen </w:t>
      </w:r>
      <w:r w:rsidR="001744D8">
        <w:rPr>
          <w:rFonts w:ascii="Arial" w:hAnsi="Arial" w:cs="Arial"/>
          <w:sz w:val="20"/>
          <w:szCs w:val="20"/>
        </w:rPr>
        <w:t>wir zusammen mit den</w:t>
      </w:r>
      <w:r w:rsidR="001744D8" w:rsidRPr="00787C47">
        <w:rPr>
          <w:rFonts w:ascii="Arial" w:hAnsi="Arial" w:cs="Arial"/>
          <w:sz w:val="20"/>
          <w:szCs w:val="20"/>
        </w:rPr>
        <w:t xml:space="preserve"> Partnerlandwirte</w:t>
      </w:r>
      <w:r w:rsidR="001744D8">
        <w:rPr>
          <w:rFonts w:ascii="Arial" w:hAnsi="Arial" w:cs="Arial"/>
          <w:sz w:val="20"/>
          <w:szCs w:val="20"/>
        </w:rPr>
        <w:t>n</w:t>
      </w:r>
      <w:r w:rsidR="001744D8" w:rsidRPr="00787C47">
        <w:rPr>
          <w:rFonts w:ascii="Arial" w:hAnsi="Arial" w:cs="Arial"/>
          <w:sz w:val="20"/>
          <w:szCs w:val="20"/>
        </w:rPr>
        <w:t xml:space="preserve"> mit Feldschildern auf das gemeinsame Engagement hin</w:t>
      </w:r>
      <w:r w:rsidR="001744D8">
        <w:rPr>
          <w:rFonts w:ascii="Arial" w:hAnsi="Arial" w:cs="Arial"/>
          <w:sz w:val="20"/>
          <w:szCs w:val="20"/>
        </w:rPr>
        <w:t xml:space="preserve">“, begründet Ulrike Seibold, Gesellschafterin der </w:t>
      </w:r>
      <w:proofErr w:type="spellStart"/>
      <w:r w:rsidR="001744D8">
        <w:rPr>
          <w:rFonts w:ascii="Arial" w:hAnsi="Arial" w:cs="Arial"/>
          <w:sz w:val="20"/>
          <w:szCs w:val="20"/>
        </w:rPr>
        <w:t>SchapfenMühle</w:t>
      </w:r>
      <w:proofErr w:type="spellEnd"/>
      <w:r w:rsidR="001744D8">
        <w:rPr>
          <w:rFonts w:ascii="Arial" w:hAnsi="Arial" w:cs="Arial"/>
          <w:sz w:val="20"/>
          <w:szCs w:val="20"/>
        </w:rPr>
        <w:t xml:space="preserve"> und verantwortlich für den Getreideeinkauf. </w:t>
      </w:r>
      <w:r>
        <w:rPr>
          <w:rFonts w:ascii="Arial" w:hAnsi="Arial" w:cs="Arial"/>
          <w:sz w:val="20"/>
          <w:szCs w:val="20"/>
        </w:rPr>
        <w:t xml:space="preserve">Denn jeder kann einen kleinen </w:t>
      </w:r>
      <w:r>
        <w:rPr>
          <w:rFonts w:ascii="Arial" w:hAnsi="Arial" w:cs="Arial"/>
          <w:sz w:val="20"/>
          <w:szCs w:val="20"/>
        </w:rPr>
        <w:lastRenderedPageBreak/>
        <w:t xml:space="preserve">Beitrag zum Schutz der Artenvielfalt leisten und etwas gegen das Aussterben von Bienen unternehmen – sowohl mit dem Kauf von Produkten aus regionalem Anbau als auch mit der Aussaat von bienenfreundlichen Pflanzen im eigenen Garten oder </w:t>
      </w:r>
      <w:r w:rsidR="00E74C91">
        <w:rPr>
          <w:rFonts w:ascii="Arial" w:hAnsi="Arial" w:cs="Arial"/>
          <w:sz w:val="20"/>
          <w:szCs w:val="20"/>
        </w:rPr>
        <w:t xml:space="preserve">auf dem </w:t>
      </w:r>
      <w:r>
        <w:rPr>
          <w:rFonts w:ascii="Arial" w:hAnsi="Arial" w:cs="Arial"/>
          <w:sz w:val="20"/>
          <w:szCs w:val="20"/>
        </w:rPr>
        <w:t xml:space="preserve">Balkon. </w:t>
      </w:r>
    </w:p>
    <w:p w14:paraId="3D76911F" w14:textId="77777777" w:rsidR="00F5496D" w:rsidRPr="00877E2A" w:rsidRDefault="00F5496D" w:rsidP="00F5496D">
      <w:pPr>
        <w:spacing w:line="360" w:lineRule="auto"/>
        <w:rPr>
          <w:rFonts w:ascii="Arial" w:hAnsi="Arial" w:cs="Arial"/>
          <w:sz w:val="20"/>
          <w:szCs w:val="20"/>
        </w:rPr>
      </w:pPr>
    </w:p>
    <w:p w14:paraId="0A3A13E9" w14:textId="77777777" w:rsidR="00877E2A" w:rsidRDefault="00877E2A" w:rsidP="00877E2A">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729E4B4" w14:textId="5E1C41A9" w:rsidR="00032F55" w:rsidRPr="00032F55" w:rsidRDefault="00032F55" w:rsidP="00032F55">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7D37B490" w14:textId="03EC456A"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0"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77777777" w:rsidR="001A3DF4" w:rsidRPr="001A3DF4" w:rsidRDefault="001A3DF4" w:rsidP="002714A6">
            <w:pPr>
              <w:rPr>
                <w:rFonts w:ascii="Arial" w:hAnsi="Arial" w:cs="Arial"/>
              </w:rPr>
            </w:pPr>
            <w:bookmarkStart w:id="1" w:name="_Hlk36029115"/>
            <w:r w:rsidRPr="001A3DF4">
              <w:rPr>
                <w:rFonts w:ascii="Arial" w:hAnsi="Arial" w:cs="Arial"/>
                <w:noProof/>
              </w:rPr>
              <w:drawing>
                <wp:inline distT="0" distB="0" distL="0" distR="0" wp14:anchorId="627EF420" wp14:editId="6394CFEB">
                  <wp:extent cx="1328738" cy="8858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screen">
                            <a:extLst>
                              <a:ext uri="{28A0092B-C50C-407E-A947-70E740481C1C}">
                                <a14:useLocalDpi xmlns:a14="http://schemas.microsoft.com/office/drawing/2010/main"/>
                              </a:ext>
                            </a:extLst>
                          </a:blip>
                          <a:stretch>
                            <a:fillRect/>
                          </a:stretch>
                        </pic:blipFill>
                        <pic:spPr>
                          <a:xfrm>
                            <a:off x="0" y="0"/>
                            <a:ext cx="1331193" cy="887461"/>
                          </a:xfrm>
                          <a:prstGeom prst="rect">
                            <a:avLst/>
                          </a:prstGeom>
                        </pic:spPr>
                      </pic:pic>
                    </a:graphicData>
                  </a:graphic>
                </wp:inline>
              </w:drawing>
            </w:r>
          </w:p>
        </w:tc>
        <w:tc>
          <w:tcPr>
            <w:tcW w:w="5948" w:type="dxa"/>
          </w:tcPr>
          <w:p w14:paraId="26859217" w14:textId="414CFAE3"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211874" w:rsidRPr="00211874">
              <w:rPr>
                <w:rFonts w:ascii="Arial" w:hAnsi="Arial" w:cs="Arial"/>
                <w:sz w:val="18"/>
              </w:rPr>
              <w:t xml:space="preserve">Mit der Blühwieseninitiative setzt sich </w:t>
            </w:r>
            <w:r w:rsidR="00211874">
              <w:rPr>
                <w:rFonts w:ascii="Arial" w:hAnsi="Arial" w:cs="Arial"/>
                <w:sz w:val="18"/>
              </w:rPr>
              <w:t xml:space="preserve">die </w:t>
            </w:r>
            <w:proofErr w:type="spellStart"/>
            <w:r w:rsidR="00211874">
              <w:rPr>
                <w:rFonts w:ascii="Arial" w:hAnsi="Arial" w:cs="Arial"/>
                <w:sz w:val="18"/>
              </w:rPr>
              <w:t>SchapfenMühle</w:t>
            </w:r>
            <w:proofErr w:type="spellEnd"/>
            <w:r w:rsidR="00211874" w:rsidRPr="00211874">
              <w:rPr>
                <w:rFonts w:ascii="Arial" w:hAnsi="Arial" w:cs="Arial"/>
                <w:sz w:val="18"/>
              </w:rPr>
              <w:t xml:space="preserve"> gemeinsam mit </w:t>
            </w:r>
            <w:r w:rsidR="00211874">
              <w:rPr>
                <w:rFonts w:ascii="Arial" w:hAnsi="Arial" w:cs="Arial"/>
                <w:sz w:val="18"/>
              </w:rPr>
              <w:t>ihren</w:t>
            </w:r>
            <w:r w:rsidR="00211874" w:rsidRPr="00211874">
              <w:rPr>
                <w:rFonts w:ascii="Arial" w:hAnsi="Arial" w:cs="Arial"/>
                <w:sz w:val="18"/>
              </w:rPr>
              <w:t xml:space="preserve"> Partnerlandwirten für Umwelt- und Artenschutz ein.</w:t>
            </w:r>
          </w:p>
          <w:p w14:paraId="6D425122" w14:textId="0CB144A4"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4B5406" w:rsidRPr="004B5406">
              <w:rPr>
                <w:rFonts w:ascii="Arial" w:hAnsi="Arial" w:cs="Arial"/>
                <w:sz w:val="18"/>
              </w:rPr>
              <w:t>Pressefoto_SchapfenMuehle_Bluehwieseninitiative</w:t>
            </w:r>
            <w:r w:rsidRPr="001A3DF4">
              <w:rPr>
                <w:rFonts w:ascii="Arial" w:hAnsi="Arial" w:cs="Arial"/>
                <w:sz w:val="18"/>
              </w:rPr>
              <w:t>.jpg (</w:t>
            </w:r>
            <w:r w:rsidR="00211874">
              <w:rPr>
                <w:rFonts w:ascii="Arial" w:hAnsi="Arial" w:cs="Arial"/>
                <w:sz w:val="18"/>
              </w:rPr>
              <w:t>2.689</w:t>
            </w:r>
            <w:r w:rsidRPr="001A3DF4">
              <w:rPr>
                <w:rFonts w:ascii="Arial" w:hAnsi="Arial" w:cs="Arial"/>
                <w:sz w:val="18"/>
              </w:rPr>
              <w:t xml:space="preserve"> KB)</w:t>
            </w:r>
          </w:p>
          <w:p w14:paraId="242F8691" w14:textId="720B1BD1"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4B5406">
              <w:rPr>
                <w:rFonts w:ascii="Arial" w:hAnsi="Arial" w:cs="Arial"/>
                <w:sz w:val="18"/>
              </w:rPr>
              <w:t>September 2021.</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0"/>
      <w:bookmarkEnd w:id="1"/>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2E5B1451" w14:textId="77777777"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lastRenderedPageBreak/>
        <w:t xml:space="preserve">Über die </w:t>
      </w:r>
      <w:proofErr w:type="spellStart"/>
      <w:r w:rsidR="00A2453A" w:rsidRPr="00CC396A">
        <w:rPr>
          <w:rFonts w:ascii="Arial" w:hAnsi="Arial" w:cs="Arial"/>
          <w:b/>
          <w:bCs/>
          <w:sz w:val="20"/>
          <w:szCs w:val="20"/>
        </w:rPr>
        <w:t>SchapfenMühle</w:t>
      </w:r>
      <w:proofErr w:type="spellEnd"/>
    </w:p>
    <w:p w14:paraId="36D1E3F5" w14:textId="555587FC"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9"/>
      <w:footerReference w:type="default" r:id="rId10"/>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3348" w14:textId="77777777" w:rsidR="003723A4" w:rsidRDefault="003723A4">
      <w:r>
        <w:separator/>
      </w:r>
    </w:p>
  </w:endnote>
  <w:endnote w:type="continuationSeparator" w:id="0">
    <w:p w14:paraId="0DB7E1A6" w14:textId="77777777" w:rsidR="003723A4" w:rsidRDefault="0037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877C" w14:textId="77777777" w:rsidR="003723A4" w:rsidRDefault="003723A4">
      <w:r>
        <w:separator/>
      </w:r>
    </w:p>
  </w:footnote>
  <w:footnote w:type="continuationSeparator" w:id="0">
    <w:p w14:paraId="2B8B33B1" w14:textId="77777777" w:rsidR="003723A4" w:rsidRDefault="0037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4D8"/>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1874"/>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D042D"/>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23A4"/>
    <w:rsid w:val="00374E30"/>
    <w:rsid w:val="0038434A"/>
    <w:rsid w:val="0039392C"/>
    <w:rsid w:val="003944C9"/>
    <w:rsid w:val="003A2C9D"/>
    <w:rsid w:val="003A5CD5"/>
    <w:rsid w:val="003B08A2"/>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406"/>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789"/>
    <w:rsid w:val="00514E27"/>
    <w:rsid w:val="005206A0"/>
    <w:rsid w:val="005244C9"/>
    <w:rsid w:val="0053570B"/>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04452"/>
    <w:rsid w:val="0081397D"/>
    <w:rsid w:val="00820D65"/>
    <w:rsid w:val="00823CB7"/>
    <w:rsid w:val="00823D0B"/>
    <w:rsid w:val="00824442"/>
    <w:rsid w:val="0082459A"/>
    <w:rsid w:val="00824A66"/>
    <w:rsid w:val="00831E19"/>
    <w:rsid w:val="008323FF"/>
    <w:rsid w:val="0083295F"/>
    <w:rsid w:val="00833768"/>
    <w:rsid w:val="0083419D"/>
    <w:rsid w:val="00836EB5"/>
    <w:rsid w:val="00836F15"/>
    <w:rsid w:val="008455F0"/>
    <w:rsid w:val="00846453"/>
    <w:rsid w:val="00847133"/>
    <w:rsid w:val="00847ADD"/>
    <w:rsid w:val="0085154D"/>
    <w:rsid w:val="00861598"/>
    <w:rsid w:val="00862754"/>
    <w:rsid w:val="00867082"/>
    <w:rsid w:val="00870A79"/>
    <w:rsid w:val="00873A87"/>
    <w:rsid w:val="0087714F"/>
    <w:rsid w:val="00877234"/>
    <w:rsid w:val="00877E2A"/>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02164"/>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36A3D"/>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07CEF"/>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4C91"/>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174C"/>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496D"/>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5</cp:revision>
  <cp:lastPrinted>2021-09-13T08:36:00Z</cp:lastPrinted>
  <dcterms:created xsi:type="dcterms:W3CDTF">2021-08-17T13:07:00Z</dcterms:created>
  <dcterms:modified xsi:type="dcterms:W3CDTF">2021-09-13T08:39:00Z</dcterms:modified>
</cp:coreProperties>
</file>